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2B" w:rsidRPr="00E72FC0" w:rsidRDefault="00DF7C2B" w:rsidP="00DF7C2B">
      <w:pPr>
        <w:pStyle w:val="a3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«Мобайл-</w:t>
      </w:r>
      <w:r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DF7C2B" w:rsidRPr="00A65240" w:rsidRDefault="00DF7C2B" w:rsidP="00DF7C2B">
      <w:pPr>
        <w:pStyle w:val="a3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DF7C2B" w:rsidRPr="00597219" w:rsidRDefault="00DF7C2B" w:rsidP="00DF7C2B">
      <w:pPr>
        <w:pStyle w:val="a3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yandex</w:t>
      </w:r>
      <w:proofErr w:type="spellEnd"/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</w:t>
      </w:r>
      <w:proofErr w:type="gramEnd"/>
      <w:r w:rsidRPr="00CF491C">
        <w:rPr>
          <w:b w:val="0"/>
          <w:color w:val="002060"/>
          <w:sz w:val="22"/>
          <w:szCs w:val="22"/>
        </w:rPr>
        <w:t xml:space="preserve"> 8-4</w:t>
      </w:r>
      <w:r w:rsidR="00CA2033" w:rsidRPr="00CA2033">
        <w:rPr>
          <w:b w:val="0"/>
          <w:color w:val="002060"/>
          <w:sz w:val="22"/>
          <w:szCs w:val="22"/>
        </w:rPr>
        <w:t>9</w:t>
      </w:r>
      <w:r w:rsidR="00ED5E58"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="00ED5E58" w:rsidRPr="00597219">
        <w:rPr>
          <w:b w:val="0"/>
          <w:color w:val="002060"/>
          <w:sz w:val="22"/>
          <w:szCs w:val="22"/>
        </w:rPr>
        <w:t>363-38-17</w:t>
      </w:r>
    </w:p>
    <w:p w:rsidR="00DF7C2B" w:rsidRPr="00CA2033" w:rsidRDefault="00DF7C2B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="00CA2033"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="00CA2033"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13</w:t>
      </w:r>
    </w:p>
    <w:p w:rsidR="00DF7C2B" w:rsidRPr="003F7EFC" w:rsidRDefault="00DF7C2B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DF7C2B" w:rsidRDefault="00DF7C2B" w:rsidP="00DF7C2B">
      <w:pPr>
        <w:tabs>
          <w:tab w:val="left" w:pos="6300"/>
        </w:tabs>
        <w:rPr>
          <w:b/>
          <w:bCs/>
        </w:rPr>
      </w:pPr>
    </w:p>
    <w:p w:rsidR="00DF7C2B" w:rsidRDefault="00DF7C2B" w:rsidP="00200177">
      <w:pPr>
        <w:rPr>
          <w:b/>
          <w:color w:val="002060"/>
        </w:rPr>
      </w:pPr>
    </w:p>
    <w:p w:rsidR="00681BE1" w:rsidRPr="00F4657D" w:rsidRDefault="005910A0" w:rsidP="00200177">
      <w:pPr>
        <w:rPr>
          <w:i/>
          <w:color w:val="002060"/>
        </w:rPr>
      </w:pPr>
      <w:r>
        <w:rPr>
          <w:i/>
          <w:color w:val="002060"/>
        </w:rPr>
        <w:t>«</w:t>
      </w:r>
      <w:r w:rsidR="00F4657D" w:rsidRPr="00F4657D">
        <w:rPr>
          <w:i/>
          <w:color w:val="002060"/>
        </w:rPr>
        <w:t>ВЫХОДНЫЕ НА ВОЛГЕ зима</w:t>
      </w:r>
      <w:r w:rsidR="00681BE1" w:rsidRPr="00681BE1">
        <w:rPr>
          <w:i/>
          <w:color w:val="002060"/>
        </w:rPr>
        <w:t xml:space="preserve">» </w:t>
      </w:r>
      <w:r w:rsidR="00F4657D">
        <w:rPr>
          <w:i/>
          <w:color w:val="002060"/>
        </w:rPr>
        <w:t>ЖД ТУР</w:t>
      </w:r>
    </w:p>
    <w:p w:rsidR="00F4657D" w:rsidRDefault="00597219" w:rsidP="00200177">
      <w:pPr>
        <w:rPr>
          <w:rFonts w:ascii="Roboto Condensed" w:hAnsi="Roboto Condensed"/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Маршрут</w:t>
      </w:r>
      <w:proofErr w:type="gramStart"/>
      <w:r w:rsidR="005910A0">
        <w:rPr>
          <w:rFonts w:ascii="Roboto Condensed" w:hAnsi="Roboto Condensed"/>
          <w:color w:val="565656"/>
          <w:shd w:val="clear" w:color="auto" w:fill="FFFFFF"/>
        </w:rPr>
        <w:t xml:space="preserve"> </w:t>
      </w:r>
      <w:r w:rsidR="00681BE1">
        <w:rPr>
          <w:rFonts w:ascii="Roboto Condensed" w:hAnsi="Roboto Condensed"/>
          <w:color w:val="565656"/>
          <w:shd w:val="clear" w:color="auto" w:fill="FFFFFF"/>
        </w:rPr>
        <w:t>:</w:t>
      </w:r>
      <w:proofErr w:type="gramEnd"/>
      <w:r w:rsidR="007D3B18">
        <w:rPr>
          <w:rFonts w:ascii="Roboto Condensed" w:hAnsi="Roboto Condensed"/>
          <w:color w:val="565656"/>
          <w:shd w:val="clear" w:color="auto" w:fill="FFFFFF"/>
        </w:rPr>
        <w:t xml:space="preserve"> </w:t>
      </w:r>
      <w:r w:rsidR="00F4657D">
        <w:rPr>
          <w:rFonts w:ascii="Roboto Condensed" w:hAnsi="Roboto Condensed"/>
          <w:color w:val="565656"/>
          <w:shd w:val="clear" w:color="auto" w:fill="FFFFFF"/>
        </w:rPr>
        <w:t>Ярославль – Кострома</w:t>
      </w:r>
      <w:r w:rsidR="00F4657D">
        <w:rPr>
          <w:rFonts w:ascii="Roboto Condensed" w:hAnsi="Roboto Condensed"/>
          <w:color w:val="565656"/>
          <w:shd w:val="clear" w:color="auto" w:fill="FFFFFF"/>
        </w:rPr>
        <w:t xml:space="preserve"> </w:t>
      </w:r>
    </w:p>
    <w:p w:rsidR="00681BE1" w:rsidRDefault="007D3B18" w:rsidP="00200177">
      <w:pPr>
        <w:rPr>
          <w:rFonts w:ascii="Roboto Condensed" w:hAnsi="Roboto Condensed"/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2 дня / 1 ночь суббота – воскресенье</w:t>
      </w:r>
    </w:p>
    <w:p w:rsidR="007D3B18" w:rsidRPr="00CA2033" w:rsidRDefault="007D3B18" w:rsidP="00200177">
      <w:pPr>
        <w:rPr>
          <w:sz w:val="22"/>
          <w:szCs w:val="22"/>
          <w:u w:val="single"/>
        </w:rPr>
      </w:pPr>
    </w:p>
    <w:p w:rsidR="00F4657D" w:rsidRPr="00F4657D" w:rsidRDefault="00F4657D" w:rsidP="00F4657D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1 день (суббота)</w:t>
      </w:r>
      <w:r w:rsidRPr="00F4657D">
        <w:rPr>
          <w:rFonts w:ascii="Roboto Condensed" w:hAnsi="Roboto Condensed"/>
          <w:color w:val="565656"/>
        </w:rPr>
        <w:br/>
        <w:t>07:35 – Отправление в г. Ярославль на поезде с Ярославского вокзала.</w:t>
      </w:r>
      <w:r w:rsidRPr="00F4657D">
        <w:rPr>
          <w:rFonts w:ascii="Roboto Condensed" w:hAnsi="Roboto Condensed"/>
          <w:color w:val="565656"/>
        </w:rPr>
        <w:br/>
        <w:t xml:space="preserve">11:00-11:30 – Сбор группы </w:t>
      </w:r>
      <w:proofErr w:type="gramStart"/>
      <w:r w:rsidRPr="00F4657D">
        <w:rPr>
          <w:rFonts w:ascii="Roboto Condensed" w:hAnsi="Roboto Condensed"/>
          <w:color w:val="565656"/>
        </w:rPr>
        <w:t>на ж</w:t>
      </w:r>
      <w:proofErr w:type="gramEnd"/>
      <w:r w:rsidRPr="00F4657D">
        <w:rPr>
          <w:rFonts w:ascii="Roboto Condensed" w:hAnsi="Roboto Condensed"/>
          <w:color w:val="565656"/>
        </w:rPr>
        <w:t>/д вокзале Ярославль-Главный</w:t>
      </w:r>
      <w:r w:rsidRPr="00F4657D">
        <w:rPr>
          <w:rFonts w:ascii="Roboto Condensed" w:hAnsi="Roboto Condensed"/>
          <w:color w:val="565656"/>
        </w:rPr>
        <w:br/>
      </w: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Обед</w:t>
      </w:r>
      <w:r w:rsidRPr="00F4657D">
        <w:rPr>
          <w:rFonts w:ascii="Roboto Condensed" w:hAnsi="Roboto Condensed"/>
          <w:color w:val="565656"/>
        </w:rPr>
        <w:t> в кафе города</w:t>
      </w:r>
      <w:r w:rsidRPr="00F4657D">
        <w:rPr>
          <w:rFonts w:ascii="Roboto Condensed" w:hAnsi="Roboto Condensed"/>
          <w:color w:val="565656"/>
        </w:rPr>
        <w:br/>
      </w: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Обзорная экскурсия по городу:</w:t>
      </w:r>
      <w:r w:rsidRPr="00F4657D">
        <w:rPr>
          <w:rFonts w:ascii="Roboto Condensed" w:hAnsi="Roboto Condensed"/>
          <w:color w:val="565656"/>
        </w:rPr>
        <w:br/>
        <w:t xml:space="preserve">Ярославль – сокровищница древнерусского искусства, которая хранит в себе великую историю. Ярославль привлекает гостей изразцовыми храмами и древними монастырями, уютными парками и скверами, великолепной набережной. Вы увидите первый русский театр, основанный Федором Волковым в 1750 году, </w:t>
      </w:r>
      <w:proofErr w:type="spellStart"/>
      <w:r w:rsidRPr="00F4657D">
        <w:rPr>
          <w:rFonts w:ascii="Roboto Condensed" w:hAnsi="Roboto Condensed"/>
          <w:color w:val="565656"/>
        </w:rPr>
        <w:t>Спасо</w:t>
      </w:r>
      <w:proofErr w:type="spellEnd"/>
      <w:r w:rsidRPr="00F4657D">
        <w:rPr>
          <w:rFonts w:ascii="Roboto Condensed" w:hAnsi="Roboto Condensed"/>
          <w:color w:val="565656"/>
        </w:rPr>
        <w:t xml:space="preserve">-Преображенский монастырь, где собиралось народное ополчение под руководством гражданина Минина и князя Пожарского, Губернаторский дом. Побываете в самом «сердце» Ярославля – на стрелке </w:t>
      </w:r>
      <w:proofErr w:type="spellStart"/>
      <w:r w:rsidRPr="00F4657D">
        <w:rPr>
          <w:rFonts w:ascii="Roboto Condensed" w:hAnsi="Roboto Condensed"/>
          <w:color w:val="565656"/>
        </w:rPr>
        <w:t>Которосли</w:t>
      </w:r>
      <w:proofErr w:type="spellEnd"/>
      <w:r w:rsidRPr="00F4657D">
        <w:rPr>
          <w:rFonts w:ascii="Roboto Condensed" w:hAnsi="Roboto Condensed"/>
          <w:color w:val="565656"/>
        </w:rPr>
        <w:t xml:space="preserve"> и Волги, где полюбуетесь и насладитесь величественными, изумительными красотами исторической части города и панорамами могучей Волги и </w:t>
      </w:r>
      <w:proofErr w:type="spellStart"/>
      <w:r w:rsidRPr="00F4657D">
        <w:rPr>
          <w:rFonts w:ascii="Roboto Condensed" w:hAnsi="Roboto Condensed"/>
          <w:color w:val="565656"/>
        </w:rPr>
        <w:t>Которосли</w:t>
      </w:r>
      <w:proofErr w:type="spellEnd"/>
      <w:r w:rsidRPr="00F4657D">
        <w:rPr>
          <w:rFonts w:ascii="Roboto Condensed" w:hAnsi="Roboto Condensed"/>
          <w:color w:val="565656"/>
        </w:rPr>
        <w:t>.</w:t>
      </w:r>
      <w:r w:rsidRPr="00F4657D">
        <w:rPr>
          <w:rFonts w:ascii="Roboto Condensed" w:hAnsi="Roboto Condensed"/>
          <w:color w:val="565656"/>
        </w:rPr>
        <w:br/>
      </w:r>
      <w:proofErr w:type="gramStart"/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Экскурсия в музей «Музыка и время»</w:t>
      </w:r>
      <w:r w:rsidRPr="00F4657D">
        <w:rPr>
          <w:rFonts w:ascii="Roboto Condensed" w:hAnsi="Roboto Condensed"/>
          <w:color w:val="565656"/>
        </w:rPr>
        <w:t xml:space="preserve">– в музее представлена одна из самых крупных коллекций колоколов и </w:t>
      </w:r>
      <w:proofErr w:type="spellStart"/>
      <w:r w:rsidRPr="00F4657D">
        <w:rPr>
          <w:rFonts w:ascii="Roboto Condensed" w:hAnsi="Roboto Condensed"/>
          <w:color w:val="565656"/>
        </w:rPr>
        <w:t>колокольцев</w:t>
      </w:r>
      <w:proofErr w:type="spellEnd"/>
      <w:r w:rsidRPr="00F4657D">
        <w:rPr>
          <w:rFonts w:ascii="Roboto Condensed" w:hAnsi="Roboto Condensed"/>
          <w:color w:val="565656"/>
        </w:rPr>
        <w:t>, уникальная коллекция шарманок, граммофонов и граммофонных записей, и даже собрание «</w:t>
      </w:r>
      <w:proofErr w:type="spellStart"/>
      <w:r w:rsidRPr="00F4657D">
        <w:rPr>
          <w:rFonts w:ascii="Roboto Condensed" w:hAnsi="Roboto Condensed"/>
          <w:color w:val="565656"/>
        </w:rPr>
        <w:t>золотофонных</w:t>
      </w:r>
      <w:proofErr w:type="spellEnd"/>
      <w:r w:rsidRPr="00F4657D">
        <w:rPr>
          <w:rFonts w:ascii="Roboto Condensed" w:hAnsi="Roboto Condensed"/>
          <w:color w:val="565656"/>
        </w:rPr>
        <w:t>» икон, секрет изготовления фона из сусального пошехонского золота для которых ныне утерян навсегда… Вы сможете полюбоваться настоящими раритетами и услышать редчайшие старинные граммофонные записи, и игру на редчайшем инструменте – гармонике.</w:t>
      </w:r>
      <w:proofErr w:type="gramEnd"/>
      <w:r w:rsidRPr="00F4657D">
        <w:rPr>
          <w:rFonts w:ascii="Roboto Condensed" w:hAnsi="Roboto Condensed"/>
          <w:color w:val="565656"/>
        </w:rPr>
        <w:br/>
      </w: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Театрализованная интерактивная экскурсия</w:t>
      </w:r>
      <w:r w:rsidRPr="00F4657D">
        <w:rPr>
          <w:rFonts w:ascii="Roboto Condensed" w:hAnsi="Roboto Condensed"/>
          <w:color w:val="565656"/>
        </w:rPr>
        <w:t> «В гостях у губернатора». Вас встретит обитательница дома – дочь ярославского губернатора, расскажет о традициях усадьбы, ее обитателях и этикете салона и покажет вам экспозицию «Русское искусство XVIII – начала XX вв.»</w:t>
      </w:r>
      <w:r w:rsidRPr="00F4657D">
        <w:rPr>
          <w:rFonts w:ascii="Roboto Condensed" w:hAnsi="Roboto Condensed"/>
          <w:color w:val="565656"/>
        </w:rPr>
        <w:br/>
      </w: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Выезд в Кострому</w:t>
      </w:r>
      <w:r w:rsidRPr="00F4657D">
        <w:rPr>
          <w:rFonts w:ascii="Roboto Condensed" w:hAnsi="Roboto Condensed"/>
          <w:color w:val="565656"/>
        </w:rPr>
        <w:t> (80 км.)</w:t>
      </w:r>
      <w:r w:rsidRPr="00F4657D">
        <w:rPr>
          <w:rFonts w:ascii="Roboto Condensed" w:hAnsi="Roboto Condensed"/>
          <w:color w:val="565656"/>
        </w:rPr>
        <w:br/>
        <w:t>Заселение в гостиницу. Свободное время.</w:t>
      </w:r>
      <w:r w:rsidRPr="00F4657D">
        <w:rPr>
          <w:rFonts w:ascii="Roboto Condensed" w:hAnsi="Roboto Condensed"/>
          <w:color w:val="565656"/>
        </w:rPr>
        <w:br/>
      </w: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Ужин</w:t>
      </w:r>
      <w:r w:rsidRPr="00F4657D">
        <w:rPr>
          <w:rFonts w:ascii="Roboto Condensed" w:hAnsi="Roboto Condensed"/>
          <w:color w:val="565656"/>
        </w:rPr>
        <w:t> за дополнительную плату.</w:t>
      </w:r>
    </w:p>
    <w:p w:rsidR="00F4657D" w:rsidRPr="00F4657D" w:rsidRDefault="00F4657D" w:rsidP="00F4657D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2 день (воскресенье)</w:t>
      </w:r>
      <w:r w:rsidRPr="00F4657D">
        <w:rPr>
          <w:rFonts w:ascii="Roboto Condensed" w:hAnsi="Roboto Condensed"/>
          <w:color w:val="565656"/>
        </w:rPr>
        <w:br/>
      </w: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Завтрак</w:t>
      </w:r>
      <w:r w:rsidRPr="00F4657D">
        <w:rPr>
          <w:rFonts w:ascii="Roboto Condensed" w:hAnsi="Roboto Condensed"/>
          <w:color w:val="565656"/>
        </w:rPr>
        <w:t> в гостинице</w:t>
      </w:r>
      <w:r w:rsidRPr="00F4657D">
        <w:rPr>
          <w:rFonts w:ascii="Roboto Condensed" w:hAnsi="Roboto Condensed"/>
          <w:color w:val="565656"/>
        </w:rPr>
        <w:br/>
        <w:t>09:30 – Сбор в холле. Выезд на экскурсию</w:t>
      </w:r>
      <w:r w:rsidRPr="00F4657D">
        <w:rPr>
          <w:rFonts w:ascii="Roboto Condensed" w:hAnsi="Roboto Condensed"/>
          <w:color w:val="565656"/>
        </w:rPr>
        <w:br/>
      </w: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Обзорная экскурсия по городу</w:t>
      </w:r>
      <w:r w:rsidRPr="00F4657D">
        <w:rPr>
          <w:rFonts w:ascii="Roboto Condensed" w:hAnsi="Roboto Condensed"/>
          <w:color w:val="565656"/>
        </w:rPr>
        <w:br/>
        <w:t>Кострома – жемчужина Золотого кольца России! Кострома – старейший ювелирный центр, ремесленный и купеческий город на Волге, а прекрасно сохранившийся ансамбль особняков XVIII-XIX веков, узорчатых деревянных домиков и веерное расположение улиц придает ей особенное, неповторимое очарование. Вы полюбуетесь Пожарной каланчой – выдающимся памятником классицизма, зданием Гауптвахты, Домом сенатора Борщова, ознакомитесь с великолепно сохранившимся ансамблем Торговых рядов, которые исправно несут свою службу до сих пор, увидите памятник Ивану Сусанину, В.И. Ленину, побываете на территории второго Костромского кремля.</w:t>
      </w:r>
      <w:r w:rsidRPr="00F4657D">
        <w:rPr>
          <w:rFonts w:ascii="Roboto Condensed" w:hAnsi="Roboto Condensed"/>
          <w:color w:val="565656"/>
        </w:rPr>
        <w:br/>
        <w:t xml:space="preserve">Посещение </w:t>
      </w:r>
      <w:proofErr w:type="spellStart"/>
      <w:r w:rsidRPr="00F4657D">
        <w:rPr>
          <w:rFonts w:ascii="Roboto Condensed" w:hAnsi="Roboto Condensed"/>
          <w:color w:val="565656"/>
        </w:rPr>
        <w:t>Богоявленско-Анастасииного</w:t>
      </w:r>
      <w:proofErr w:type="spellEnd"/>
      <w:r w:rsidRPr="00F4657D">
        <w:rPr>
          <w:rFonts w:ascii="Roboto Condensed" w:hAnsi="Roboto Condensed"/>
          <w:color w:val="565656"/>
        </w:rPr>
        <w:t xml:space="preserve"> монастыря – первое каменное сооружение Костромы, а его главной святыней является целительная икона Божией Матери </w:t>
      </w:r>
      <w:proofErr w:type="spellStart"/>
      <w:r w:rsidRPr="00F4657D">
        <w:rPr>
          <w:rFonts w:ascii="Roboto Condensed" w:hAnsi="Roboto Condensed"/>
          <w:color w:val="565656"/>
        </w:rPr>
        <w:t>Феодоровской</w:t>
      </w:r>
      <w:proofErr w:type="spellEnd"/>
      <w:r w:rsidRPr="00F4657D">
        <w:rPr>
          <w:rFonts w:ascii="Roboto Condensed" w:hAnsi="Roboto Condensed"/>
          <w:color w:val="565656"/>
        </w:rPr>
        <w:t>, которая была написана 12 веке и прославлена великими чудесами и исцелениями.</w:t>
      </w:r>
      <w:r w:rsidRPr="00F4657D">
        <w:rPr>
          <w:rFonts w:ascii="Roboto Condensed" w:hAnsi="Roboto Condensed"/>
          <w:color w:val="565656"/>
        </w:rPr>
        <w:br/>
      </w: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 xml:space="preserve">Экскурсия в Свято-Троицкий </w:t>
      </w:r>
      <w:proofErr w:type="spellStart"/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Ипатьевский</w:t>
      </w:r>
      <w:proofErr w:type="spellEnd"/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 xml:space="preserve"> монастырь</w:t>
      </w:r>
      <w:r w:rsidRPr="00F4657D">
        <w:rPr>
          <w:rFonts w:ascii="Roboto Condensed" w:hAnsi="Roboto Condensed"/>
          <w:color w:val="565656"/>
        </w:rPr>
        <w:br/>
        <w:t xml:space="preserve">Кострома по праву носит статус колыбели династии Романовых. Ведь именно в стенах </w:t>
      </w:r>
      <w:proofErr w:type="spellStart"/>
      <w:r w:rsidRPr="00F4657D">
        <w:rPr>
          <w:rFonts w:ascii="Roboto Condensed" w:hAnsi="Roboto Condensed"/>
          <w:color w:val="565656"/>
        </w:rPr>
        <w:t>Ипатьевского</w:t>
      </w:r>
      <w:proofErr w:type="spellEnd"/>
      <w:r w:rsidRPr="00F4657D">
        <w:rPr>
          <w:rFonts w:ascii="Roboto Condensed" w:hAnsi="Roboto Condensed"/>
          <w:color w:val="565656"/>
        </w:rPr>
        <w:t xml:space="preserve"> монастыря Михаила Фёдоровича Романова призвали на царский трон. Отсюда и начался царственный путь династии, длившийся чуть более 300 лет. Экскурсия по территории и Троицкому собору с уникальными фресковыми росписями</w:t>
      </w:r>
      <w:r w:rsidRPr="00F4657D">
        <w:rPr>
          <w:rFonts w:ascii="Roboto Condensed" w:hAnsi="Roboto Condensed"/>
          <w:color w:val="565656"/>
        </w:rPr>
        <w:br/>
      </w: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Экскурсия в Музей льна и бересты</w:t>
      </w:r>
      <w:r w:rsidRPr="00F4657D">
        <w:rPr>
          <w:rFonts w:ascii="Roboto Condensed" w:hAnsi="Roboto Condensed"/>
          <w:color w:val="565656"/>
        </w:rPr>
        <w:t xml:space="preserve"> – Вашему вниманию будут представлены особенности ткацкого </w:t>
      </w:r>
      <w:r w:rsidRPr="00F4657D">
        <w:rPr>
          <w:rFonts w:ascii="Roboto Condensed" w:hAnsi="Roboto Condensed"/>
          <w:color w:val="565656"/>
        </w:rPr>
        <w:lastRenderedPageBreak/>
        <w:t>ремесла прошлых веков, уникальные берестяные и льняные изделия, выполненные нашими предшественниками и современными мастерами. Также в магазине вы сможете приобрести изделия изо льна от производителей по оптовым ценам.</w:t>
      </w:r>
      <w:r w:rsidRPr="00F4657D">
        <w:rPr>
          <w:rFonts w:ascii="Roboto Condensed" w:hAnsi="Roboto Condensed"/>
          <w:color w:val="565656"/>
        </w:rPr>
        <w:br/>
      </w: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Обед</w:t>
      </w:r>
      <w:r w:rsidRPr="00F4657D">
        <w:rPr>
          <w:rFonts w:ascii="Roboto Condensed" w:hAnsi="Roboto Condensed"/>
          <w:color w:val="565656"/>
        </w:rPr>
        <w:t> в кафе города</w:t>
      </w:r>
      <w:r w:rsidRPr="00F4657D">
        <w:rPr>
          <w:rFonts w:ascii="Roboto Condensed" w:hAnsi="Roboto Condensed"/>
          <w:color w:val="565656"/>
        </w:rPr>
        <w:br/>
        <w:t xml:space="preserve">Интерактивная экскурсия «Сырные истории» – Сырный </w:t>
      </w:r>
      <w:proofErr w:type="spellStart"/>
      <w:r w:rsidRPr="00F4657D">
        <w:rPr>
          <w:rFonts w:ascii="Roboto Condensed" w:hAnsi="Roboto Condensed"/>
          <w:color w:val="565656"/>
        </w:rPr>
        <w:t>сомелье</w:t>
      </w:r>
      <w:proofErr w:type="spellEnd"/>
      <w:r w:rsidRPr="00F4657D">
        <w:rPr>
          <w:rFonts w:ascii="Roboto Condensed" w:hAnsi="Roboto Condensed"/>
          <w:color w:val="565656"/>
        </w:rPr>
        <w:t xml:space="preserve">, известный в узких кругах специалист по сыру, проведет гостей по залам старинного особняка, непрестанно рассказывая о самых загадочных, удивительных и неожиданных сырных историях. Вы узнаете, как и где появился первый сыр, увидите и даже сможете потрогать старинные и современные приспособления для сыроделия, посмеётесь на сырных забавах, откроете для себя целый мир под названием «Сыр». Вас ожидают странные артефакты и хитрые сюрпризы, технические гаджеты и абсолютно непроверенные факты. В маленьких уютных торговых лавках нужно прикупить кусочек сыра от местных сыроделов. (*Дегустация сыра за </w:t>
      </w:r>
      <w:proofErr w:type="spellStart"/>
      <w:r w:rsidRPr="00F4657D">
        <w:rPr>
          <w:rFonts w:ascii="Roboto Condensed" w:hAnsi="Roboto Condensed"/>
          <w:color w:val="565656"/>
        </w:rPr>
        <w:t>доп</w:t>
      </w:r>
      <w:proofErr w:type="gramStart"/>
      <w:r w:rsidRPr="00F4657D">
        <w:rPr>
          <w:rFonts w:ascii="Roboto Condensed" w:hAnsi="Roboto Condensed"/>
          <w:color w:val="565656"/>
        </w:rPr>
        <w:t>.п</w:t>
      </w:r>
      <w:proofErr w:type="gramEnd"/>
      <w:r w:rsidRPr="00F4657D">
        <w:rPr>
          <w:rFonts w:ascii="Roboto Condensed" w:hAnsi="Roboto Condensed"/>
          <w:color w:val="565656"/>
        </w:rPr>
        <w:t>лату</w:t>
      </w:r>
      <w:proofErr w:type="spellEnd"/>
      <w:r w:rsidRPr="00F4657D">
        <w:rPr>
          <w:rFonts w:ascii="Roboto Condensed" w:hAnsi="Roboto Condensed"/>
          <w:color w:val="565656"/>
        </w:rPr>
        <w:t>)</w:t>
      </w:r>
      <w:r w:rsidRPr="00F4657D">
        <w:rPr>
          <w:rFonts w:ascii="Roboto Condensed" w:hAnsi="Roboto Condensed"/>
          <w:color w:val="565656"/>
        </w:rPr>
        <w:br/>
      </w: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Отправление в г. Ярославль</w:t>
      </w:r>
      <w:r w:rsidRPr="00F4657D">
        <w:rPr>
          <w:rFonts w:ascii="Roboto Condensed" w:hAnsi="Roboto Condensed"/>
          <w:color w:val="565656"/>
        </w:rPr>
        <w:t> (80 км)</w:t>
      </w:r>
      <w:r w:rsidRPr="00F4657D">
        <w:rPr>
          <w:rFonts w:ascii="Roboto Condensed" w:hAnsi="Roboto Condensed"/>
          <w:color w:val="565656"/>
        </w:rPr>
        <w:br/>
        <w:t>18:00 – Трансфер на ж/д вокзал</w:t>
      </w:r>
      <w:r w:rsidRPr="00F4657D">
        <w:rPr>
          <w:rFonts w:ascii="Roboto Condensed" w:hAnsi="Roboto Condensed"/>
          <w:color w:val="565656"/>
        </w:rPr>
        <w:br/>
        <w:t>19:43 – Отправление поезда в Москву</w:t>
      </w:r>
    </w:p>
    <w:p w:rsidR="009F5668" w:rsidRDefault="009F5668" w:rsidP="00283935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F4657D" w:rsidRPr="00F4657D" w:rsidRDefault="00F4657D" w:rsidP="00F4657D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В стоимость входит:</w:t>
      </w:r>
      <w:r w:rsidRPr="00F4657D">
        <w:rPr>
          <w:rFonts w:ascii="Roboto Condensed" w:hAnsi="Roboto Condensed"/>
          <w:color w:val="565656"/>
        </w:rPr>
        <w:br/>
        <w:t>Транспортное обслуживание по программе;</w:t>
      </w:r>
      <w:r w:rsidRPr="00F4657D">
        <w:rPr>
          <w:rFonts w:ascii="Roboto Condensed" w:hAnsi="Roboto Condensed"/>
          <w:color w:val="565656"/>
        </w:rPr>
        <w:br/>
        <w:t>Проживание в выбранной гостинице (номера с удобствами)</w:t>
      </w:r>
      <w:r w:rsidRPr="00F4657D">
        <w:rPr>
          <w:rFonts w:ascii="Roboto Condensed" w:hAnsi="Roboto Condensed"/>
          <w:color w:val="565656"/>
        </w:rPr>
        <w:br/>
        <w:t>Питание: завтрак + 2 обеда;</w:t>
      </w:r>
      <w:r w:rsidRPr="00F4657D">
        <w:rPr>
          <w:rFonts w:ascii="Roboto Condensed" w:hAnsi="Roboto Condensed"/>
          <w:color w:val="565656"/>
        </w:rPr>
        <w:br/>
        <w:t>Экскурсионное обслуживание по программе</w:t>
      </w:r>
    </w:p>
    <w:p w:rsidR="00F4657D" w:rsidRPr="00F4657D" w:rsidRDefault="00F4657D" w:rsidP="00F4657D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Дополнительно оплачивается:</w:t>
      </w:r>
      <w:r w:rsidRPr="00F4657D">
        <w:rPr>
          <w:rFonts w:ascii="Roboto Condensed" w:hAnsi="Roboto Condensed"/>
          <w:color w:val="565656"/>
        </w:rPr>
        <w:br/>
      </w:r>
      <w:proofErr w:type="spellStart"/>
      <w:r w:rsidRPr="00F4657D">
        <w:rPr>
          <w:rFonts w:ascii="Roboto Condensed" w:hAnsi="Roboto Condensed"/>
          <w:color w:val="565656"/>
        </w:rPr>
        <w:t>Жд</w:t>
      </w:r>
      <w:proofErr w:type="spellEnd"/>
      <w:r w:rsidRPr="00F4657D">
        <w:rPr>
          <w:rFonts w:ascii="Roboto Condensed" w:hAnsi="Roboto Condensed"/>
          <w:color w:val="565656"/>
        </w:rPr>
        <w:t xml:space="preserve"> билеты Москва-Ярославль-Москва</w:t>
      </w:r>
      <w:r w:rsidRPr="00F4657D">
        <w:rPr>
          <w:rFonts w:ascii="Roboto Condensed" w:hAnsi="Roboto Condensed"/>
          <w:color w:val="565656"/>
        </w:rPr>
        <w:br/>
        <w:t>Дополнительные экскурсии.</w:t>
      </w:r>
    </w:p>
    <w:p w:rsidR="00F4657D" w:rsidRPr="00F4657D" w:rsidRDefault="00F4657D" w:rsidP="00F4657D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F4657D">
        <w:rPr>
          <w:rFonts w:ascii="inherit" w:hAnsi="inherit"/>
          <w:b/>
          <w:bCs/>
          <w:color w:val="565656"/>
          <w:bdr w:val="none" w:sz="0" w:space="0" w:color="auto" w:frame="1"/>
        </w:rPr>
        <w:t>Примечание:</w:t>
      </w:r>
      <w:r w:rsidRPr="00F4657D">
        <w:rPr>
          <w:rFonts w:ascii="Roboto Condensed" w:hAnsi="Roboto Condensed"/>
          <w:color w:val="565656"/>
        </w:rPr>
        <w:br/>
        <w:t>Агентство вправе изменить порядок проведения экскурсий, с сохранением целостности программы</w:t>
      </w:r>
      <w:r w:rsidRPr="00F4657D">
        <w:rPr>
          <w:rFonts w:ascii="Roboto Condensed" w:hAnsi="Roboto Condensed"/>
          <w:color w:val="565656"/>
        </w:rPr>
        <w:br/>
        <w:t>Дети до 3х лет – бесплатно (без предоставления отдельного места в автобусе, гостинице и питания)</w:t>
      </w:r>
      <w:r w:rsidRPr="00F4657D">
        <w:rPr>
          <w:rFonts w:ascii="Roboto Condensed" w:hAnsi="Roboto Condensed"/>
          <w:color w:val="565656"/>
        </w:rPr>
        <w:br/>
        <w:t xml:space="preserve">Транспортное обслуживание по программе может осуществляться следующими видами автотранспорта: автобус, микроавтобус, </w:t>
      </w:r>
      <w:proofErr w:type="spellStart"/>
      <w:r w:rsidRPr="00F4657D">
        <w:rPr>
          <w:rFonts w:ascii="Roboto Condensed" w:hAnsi="Roboto Condensed"/>
          <w:color w:val="565656"/>
        </w:rPr>
        <w:t>минивэн</w:t>
      </w:r>
      <w:proofErr w:type="spellEnd"/>
      <w:r w:rsidRPr="00F4657D">
        <w:rPr>
          <w:rFonts w:ascii="Roboto Condensed" w:hAnsi="Roboto Condensed"/>
          <w:color w:val="565656"/>
        </w:rPr>
        <w:t>, автомобиль и другое (в зависимости от количества человек в группе).</w:t>
      </w:r>
    </w:p>
    <w:p w:rsidR="00F4657D" w:rsidRDefault="00F4657D" w:rsidP="00283935">
      <w:pPr>
        <w:pStyle w:val="a5"/>
        <w:shd w:val="clear" w:color="auto" w:fill="FFFFFF"/>
        <w:spacing w:before="0" w:beforeAutospacing="0" w:after="0" w:afterAutospacing="0"/>
        <w:textAlignment w:val="baseline"/>
      </w:pPr>
      <w:bookmarkStart w:id="0" w:name="_GoBack"/>
      <w:bookmarkEnd w:id="0"/>
    </w:p>
    <w:sectPr w:rsidR="00F4657D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50B99"/>
    <w:rsid w:val="00185A2B"/>
    <w:rsid w:val="00200177"/>
    <w:rsid w:val="00283935"/>
    <w:rsid w:val="003A6465"/>
    <w:rsid w:val="00493673"/>
    <w:rsid w:val="005910A0"/>
    <w:rsid w:val="0059158B"/>
    <w:rsid w:val="00597219"/>
    <w:rsid w:val="00681BE1"/>
    <w:rsid w:val="00737455"/>
    <w:rsid w:val="0074595F"/>
    <w:rsid w:val="007D3B18"/>
    <w:rsid w:val="008C1E00"/>
    <w:rsid w:val="0092181C"/>
    <w:rsid w:val="009F5668"/>
    <w:rsid w:val="00A224DA"/>
    <w:rsid w:val="00CA2033"/>
    <w:rsid w:val="00DF7C2B"/>
    <w:rsid w:val="00ED5E58"/>
    <w:rsid w:val="00F4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681B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6086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6" w:space="23" w:color="F1F1F1"/>
                <w:bottom w:val="single" w:sz="2" w:space="0" w:color="F1F1F1"/>
                <w:right w:val="single" w:sz="2" w:space="0" w:color="F1F1F1"/>
              </w:divBdr>
              <w:divsChild>
                <w:div w:id="2301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473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1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091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53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68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9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6360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8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7</cp:revision>
  <dcterms:created xsi:type="dcterms:W3CDTF">2020-07-09T13:31:00Z</dcterms:created>
  <dcterms:modified xsi:type="dcterms:W3CDTF">2020-07-30T08:37:00Z</dcterms:modified>
</cp:coreProperties>
</file>