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993"/>
        <w:gridCol w:w="7427"/>
      </w:tblGrid>
      <w:tr w:rsidR="008317F5" w:rsidRPr="008317F5" w:rsidTr="00D049E7">
        <w:tc>
          <w:tcPr>
            <w:tcW w:w="1436" w:type="pct"/>
            <w:shd w:val="clear" w:color="auto" w:fill="auto"/>
          </w:tcPr>
          <w:p w:rsidR="008317F5" w:rsidRPr="008317F5" w:rsidRDefault="008317F5" w:rsidP="0083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A5AFE9" wp14:editId="5B5A57B5">
                  <wp:extent cx="1410335" cy="984250"/>
                  <wp:effectExtent l="0" t="0" r="0" b="6350"/>
                  <wp:docPr id="3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8317F5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317F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8317F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8317F5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317F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317F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+7-926-018-61-13 (WhatsApp, Telegram)</w:t>
            </w:r>
          </w:p>
        </w:tc>
      </w:tr>
    </w:tbl>
    <w:p w:rsidR="0078536A" w:rsidRPr="0078536A" w:rsidRDefault="0078536A" w:rsidP="0078536A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  <w:r w:rsidRPr="0078536A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7853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7853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60621D" w:rsidRPr="00563029" w:rsidRDefault="0060621D" w:rsidP="005630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B30137" w:rsidRPr="00B30137" w:rsidRDefault="00B30137" w:rsidP="00B301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  <w:lang w:eastAsia="ru-RU"/>
        </w:rPr>
        <w:t>«СОЛОВКИ – ГАРМОНИЯ СЕВЕРА»</w:t>
      </w:r>
      <w:bookmarkStart w:id="0" w:name="_GoBack"/>
      <w:bookmarkEnd w:id="0"/>
    </w:p>
    <w:p w:rsidR="00B30137" w:rsidRPr="00B30137" w:rsidRDefault="00B30137" w:rsidP="00B301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</w:pPr>
      <w:r w:rsidRPr="00B30137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Кемь – Соловки – Кемь</w:t>
      </w:r>
    </w:p>
    <w:p w:rsidR="00B30137" w:rsidRPr="00B30137" w:rsidRDefault="00B30137" w:rsidP="00B301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</w:pPr>
      <w:proofErr w:type="gramStart"/>
      <w:r w:rsidRPr="00B30137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Ж</w:t>
      </w:r>
      <w:proofErr w:type="gramEnd"/>
      <w:r w:rsidRPr="00B30137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/д тур</w:t>
      </w:r>
    </w:p>
    <w:p w:rsidR="00B30137" w:rsidRPr="00B30137" w:rsidRDefault="00B30137" w:rsidP="00B301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</w:pPr>
      <w:r w:rsidRPr="00B30137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3 дня / 2 ночи</w:t>
      </w:r>
    </w:p>
    <w:p w:rsidR="00B30137" w:rsidRPr="00B30137" w:rsidRDefault="00B30137" w:rsidP="00B301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</w:pPr>
      <w:r w:rsidRPr="00B30137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четверг - суббота</w:t>
      </w:r>
    </w:p>
    <w:p w:rsidR="000C2945" w:rsidRPr="00B30137" w:rsidRDefault="00B30137" w:rsidP="00B301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</w:pPr>
      <w:r w:rsidRPr="00B30137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Даты заезда на 2023 год</w:t>
      </w:r>
      <w:proofErr w:type="gramStart"/>
      <w:r w:rsidRPr="00B30137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:</w:t>
      </w:r>
      <w:proofErr w:type="gramEnd"/>
      <w:r w:rsidRPr="00B30137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08.06 ; 15.06 ; 22.06 ; 29.06 ; 06.07 ; 13.07 ; 27.07 ; 10.08 ; 24.08 ; 31.08 ; 07.09</w:t>
      </w:r>
    </w:p>
    <w:p w:rsidR="00B30137" w:rsidRPr="008317F5" w:rsidRDefault="00B30137" w:rsidP="00B301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30137" w:rsidRPr="00B30137" w:rsidRDefault="00B30137" w:rsidP="00B3013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301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четверг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00:41 прибытие в Кемь поезда №16 «Москва-Мурманск». Организованный трансфер в туристический комплекс «Причал». Встреча туристов </w:t>
      </w:r>
      <w:proofErr w:type="gramStart"/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/д вокзале у входа на вокзал со стороны перрона с табличкой «Причал».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Размещение в туристическом комплексе «Причал».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Завтрак.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301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туристов, прибывающих из Санкт-Петербурга: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10:38 Прибытие в город Кемь на поезде № 022 «Санкт-Петербург-Мурманск»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Организованный трансфер в порт. Встреча туристов </w:t>
      </w:r>
      <w:proofErr w:type="gramStart"/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ж</w:t>
      </w:r>
      <w:proofErr w:type="gramEnd"/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.д</w:t>
      </w:r>
      <w:proofErr w:type="spellEnd"/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вокзале у входа на вокзал со стороны перрона с табл. «Причал».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08:00/12:00 </w:t>
      </w:r>
      <w:r w:rsidRPr="00B301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Отправление теплохода на Соловки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(в пути 2 часа).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Прибытие на остров. Трансфер в гостиницу. Вещи оставляем в камере хранения гостиницы (размещение с 14:00)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Обед.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301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по Центральной усадьбе монастыря.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Экскурсия знакомит посетителей с историей Соловецкого монастыря. Экскурсанты посещают территорию центрального комплекса монастыря, действующие храмы, памятники, включенные в Список всемирного наследия ЮНЕСКО, объекты хозяйственной деятельности монастыря, </w:t>
      </w:r>
      <w:proofErr w:type="spellStart"/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соловецкая</w:t>
      </w:r>
      <w:proofErr w:type="spellEnd"/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крепость.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 Размещение в гостинице.</w:t>
      </w:r>
    </w:p>
    <w:p w:rsidR="00B30137" w:rsidRDefault="00B30137" w:rsidP="00B301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30137" w:rsidRPr="00B30137" w:rsidRDefault="00B30137" w:rsidP="00B3013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301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пятница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301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Завтрак.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Автобусная экскурсия на </w:t>
      </w:r>
      <w:r w:rsidRPr="00B301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Секирную гору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где во времена </w:t>
      </w:r>
      <w:proofErr w:type="spellStart"/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соловецких</w:t>
      </w:r>
      <w:proofErr w:type="spellEnd"/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лагерей находился штрафной изолятор — место наказания заключенных. Вы увидите уникальную церковь-маяк.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301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Экскурсия «Ботанический сад – </w:t>
      </w:r>
      <w:proofErr w:type="spellStart"/>
      <w:r w:rsidRPr="00B301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Макарьевская</w:t>
      </w:r>
      <w:proofErr w:type="spellEnd"/>
      <w:r w:rsidRPr="00B301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пустынь»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Вы увидите один из самых северных ботанических садов России, который расположен на территории бывшей монастырской </w:t>
      </w:r>
      <w:proofErr w:type="spellStart"/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Макарьевской</w:t>
      </w:r>
      <w:proofErr w:type="spellEnd"/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пустыни.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301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Обед.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</w:t>
      </w:r>
    </w:p>
    <w:p w:rsidR="00B30137" w:rsidRDefault="00B30137" w:rsidP="00B301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30137" w:rsidRPr="00B30137" w:rsidRDefault="00B30137" w:rsidP="00B3013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301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суббота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301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Завтрак.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 к расчетному часу. Вещи можно оставить в камере хранения гостиницы.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ДЕНЬ ДЛЯ САМОСТОЯТЕЛЬНОГО ИЗУЧЕНИЯ ОСТРОВА.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Просьба к назначенному времени подойти в отель для трансфера в порт (гид сообщит накануне)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301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16:00/19:00 Возвращение в </w:t>
      </w:r>
      <w:proofErr w:type="spellStart"/>
      <w:r w:rsidRPr="00B301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Рабочеостровск</w:t>
      </w:r>
      <w:proofErr w:type="spellEnd"/>
      <w:r w:rsidRPr="00B301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(заранее сообщайте, какой рейс нужен!)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Трансфер на вокзал </w:t>
      </w:r>
      <w:proofErr w:type="spellStart"/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г</w:t>
      </w:r>
      <w:proofErr w:type="gramStart"/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.К</w:t>
      </w:r>
      <w:proofErr w:type="gramEnd"/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емь</w:t>
      </w:r>
      <w:proofErr w:type="spellEnd"/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Отправление на поезде в Москву / в Санкт-Петербург</w:t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 xml:space="preserve">*Возможно забронировать доп. ночь в </w:t>
      </w:r>
      <w:proofErr w:type="spellStart"/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</w:t>
      </w:r>
      <w:proofErr w:type="spellEnd"/>
      <w:r w:rsidRPr="00B301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туристическом комплексе «Причал» с 3-го на 4-й день (2-местный номер 3500 руб., 1-местный номер 2900 руб., завтрак 400 руб./чел.)</w:t>
      </w:r>
    </w:p>
    <w:p w:rsidR="00B30137" w:rsidRDefault="00B30137" w:rsidP="00B3013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B30137" w:rsidRDefault="00B30137" w:rsidP="00B301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включено:</w:t>
      </w:r>
      <w:r>
        <w:rPr>
          <w:rFonts w:ascii="Roboto Condensed" w:hAnsi="Roboto Condensed"/>
          <w:color w:val="000000"/>
        </w:rPr>
        <w:br/>
        <w:t>Проживание – 1 ночь в г. Кемь, 2 ночи на Соловках</w:t>
      </w:r>
      <w:r>
        <w:rPr>
          <w:rFonts w:ascii="Roboto Condensed" w:hAnsi="Roboto Condensed"/>
          <w:color w:val="000000"/>
        </w:rPr>
        <w:br/>
        <w:t>Питание по программе (3 завтрака, 2 обеда)</w:t>
      </w:r>
      <w:r>
        <w:rPr>
          <w:rFonts w:ascii="Roboto Condensed" w:hAnsi="Roboto Condensed"/>
          <w:color w:val="000000"/>
        </w:rPr>
        <w:br/>
        <w:t>Транспортное и экскурсионное обслуживание по программе</w:t>
      </w:r>
      <w:r>
        <w:rPr>
          <w:rFonts w:ascii="Roboto Condensed" w:hAnsi="Roboto Condensed"/>
          <w:color w:val="000000"/>
        </w:rPr>
        <w:br/>
        <w:t>Услуги гида и сопровождающего все дни по программе</w:t>
      </w:r>
    </w:p>
    <w:p w:rsidR="00B30137" w:rsidRDefault="00B30137" w:rsidP="00B3013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B30137" w:rsidRDefault="00B30137" w:rsidP="00B301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оплачивается:</w:t>
      </w:r>
      <w:r>
        <w:rPr>
          <w:rFonts w:ascii="Roboto Condensed" w:hAnsi="Roboto Condensed"/>
          <w:color w:val="000000"/>
        </w:rPr>
        <w:br/>
        <w:t xml:space="preserve">Билеты до г. Кемь и обратно. </w:t>
      </w:r>
    </w:p>
    <w:p w:rsidR="00B30137" w:rsidRDefault="00B30137" w:rsidP="00B3013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B30137" w:rsidRDefault="00B30137" w:rsidP="00B301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ВНИМАНИЕ!</w:t>
      </w:r>
      <w:r>
        <w:rPr>
          <w:rFonts w:ascii="Roboto Condensed" w:hAnsi="Roboto Condensed"/>
          <w:color w:val="000000"/>
        </w:rPr>
        <w:br/>
        <w:t>На Белом море возможны шторма. При наступлении такого форс-мажорного обстоятельства происходит перерасчет тура, если какая-либо из услуг не была оказана.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 xml:space="preserve">Во время посещения святых мест просьба соблюдать </w:t>
      </w:r>
      <w:proofErr w:type="spellStart"/>
      <w:r>
        <w:rPr>
          <w:rFonts w:ascii="Roboto Condensed" w:hAnsi="Roboto Condensed"/>
          <w:color w:val="000000"/>
        </w:rPr>
        <w:t>дресс</w:t>
      </w:r>
      <w:proofErr w:type="spellEnd"/>
      <w:r>
        <w:rPr>
          <w:rFonts w:ascii="Roboto Condensed" w:hAnsi="Roboto Condensed"/>
          <w:color w:val="000000"/>
        </w:rPr>
        <w:t>-код (Женщины-юбка, платок, покрытые плечи.</w:t>
      </w:r>
      <w:proofErr w:type="gramEnd"/>
      <w:r>
        <w:rPr>
          <w:rFonts w:ascii="Roboto Condensed" w:hAnsi="Roboto Condensed"/>
          <w:color w:val="000000"/>
        </w:rPr>
        <w:t xml:space="preserve"> Мужчины-брюки (не шорты))</w:t>
      </w:r>
      <w:r>
        <w:rPr>
          <w:rFonts w:ascii="Roboto Condensed" w:hAnsi="Roboto Condensed"/>
          <w:color w:val="000000"/>
        </w:rPr>
        <w:br/>
        <w:t>При проживании на Соловках с туристами работает координатор экскурсий, который находится на острове. В Кеми туристов встречает представитель, который не едет на Соловки. Экскурсии на Соловках проводят сотрудники Соловецкого музея.</w:t>
      </w:r>
      <w:r>
        <w:rPr>
          <w:rFonts w:ascii="Roboto Condensed" w:hAnsi="Roboto Condensed"/>
          <w:color w:val="000000"/>
        </w:rPr>
        <w:br/>
        <w:t>Все экскурсии на Соловках начинаются и заканчиваются у экскурсионного бюро. Музей имеет право присоединять туристов, если в группе менее 15 человек на пешеходные экскурсии для сохранения их стандартной стоимости.</w:t>
      </w:r>
    </w:p>
    <w:p w:rsidR="00B30137" w:rsidRDefault="00B30137" w:rsidP="00B3013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B30137" w:rsidRDefault="00B30137" w:rsidP="00B301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Примечание.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>
        <w:rPr>
          <w:rFonts w:ascii="Roboto Condensed" w:hAnsi="Roboto Condensed"/>
          <w:color w:val="000000"/>
        </w:rPr>
        <w:br/>
        <w:t>На Соловках работают ТОЛЬКО операторы мобильной связи “Мегафон” и “МТС”. Если Вы пользуетесь другой связью, предупредите родственников, что можете находиться “вне зоны действия сети”.</w:t>
      </w:r>
      <w:r>
        <w:rPr>
          <w:rFonts w:ascii="Roboto Condensed" w:hAnsi="Roboto Condensed"/>
          <w:color w:val="000000"/>
        </w:rPr>
        <w:br/>
        <w:t>Рекомендуем покупать электронные ж/д билеты, чтобы была возможность их сдать/обменять в случае необходимости. На Соловках нет касс РЖД.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ВНИМАНИЕ!!!</w:t>
      </w:r>
      <w:r>
        <w:rPr>
          <w:rFonts w:ascii="Roboto Condensed" w:hAnsi="Roboto Condensed"/>
          <w:color w:val="000000"/>
        </w:rPr>
        <w:t> Если в группе есть иностранцы (все граждане, кроме граждан РФ) – они самостоятельно оплачивают сбор за регистрацию иностранных граждан в гостинице «Причал» (</w:t>
      </w:r>
      <w:proofErr w:type="spellStart"/>
      <w:r>
        <w:rPr>
          <w:rFonts w:ascii="Roboto Condensed" w:hAnsi="Roboto Condensed"/>
          <w:color w:val="000000"/>
        </w:rPr>
        <w:t>п</w:t>
      </w:r>
      <w:proofErr w:type="gramStart"/>
      <w:r>
        <w:rPr>
          <w:rFonts w:ascii="Roboto Condensed" w:hAnsi="Roboto Condensed"/>
          <w:color w:val="000000"/>
        </w:rPr>
        <w:t>.Р</w:t>
      </w:r>
      <w:proofErr w:type="gramEnd"/>
      <w:r>
        <w:rPr>
          <w:rFonts w:ascii="Roboto Condensed" w:hAnsi="Roboto Condensed"/>
          <w:color w:val="000000"/>
        </w:rPr>
        <w:t>абочеостровск</w:t>
      </w:r>
      <w:proofErr w:type="spellEnd"/>
      <w:r>
        <w:rPr>
          <w:rFonts w:ascii="Roboto Condensed" w:hAnsi="Roboto Condensed"/>
          <w:color w:val="000000"/>
        </w:rPr>
        <w:t>).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Расчетный час в отелях на Соловках: заселение после 14:00, выселение до 12:00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proofErr w:type="gramEnd"/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2D6C14" w:rsidRPr="008317F5" w:rsidRDefault="002D6C14" w:rsidP="00B30137">
      <w:pPr>
        <w:shd w:val="clear" w:color="auto" w:fill="FFFFFF"/>
        <w:spacing w:after="0" w:line="240" w:lineRule="auto"/>
        <w:textAlignment w:val="baseline"/>
        <w:rPr>
          <w:color w:val="000000"/>
        </w:rPr>
      </w:pPr>
    </w:p>
    <w:sectPr w:rsidR="002D6C14" w:rsidRPr="008317F5" w:rsidSect="008317F5">
      <w:pgSz w:w="11906" w:h="16838"/>
      <w:pgMar w:top="62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5D"/>
    <w:rsid w:val="000477F4"/>
    <w:rsid w:val="000C2945"/>
    <w:rsid w:val="00162E0B"/>
    <w:rsid w:val="0027273E"/>
    <w:rsid w:val="002D6C14"/>
    <w:rsid w:val="00405BDD"/>
    <w:rsid w:val="0053625D"/>
    <w:rsid w:val="00563029"/>
    <w:rsid w:val="0060621D"/>
    <w:rsid w:val="00724832"/>
    <w:rsid w:val="0078536A"/>
    <w:rsid w:val="008317F5"/>
    <w:rsid w:val="00917905"/>
    <w:rsid w:val="009375F2"/>
    <w:rsid w:val="009A337D"/>
    <w:rsid w:val="009F5F7E"/>
    <w:rsid w:val="00A150C8"/>
    <w:rsid w:val="00B30137"/>
    <w:rsid w:val="00BD7310"/>
    <w:rsid w:val="00D00392"/>
    <w:rsid w:val="00D51353"/>
    <w:rsid w:val="00E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573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715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999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741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2020-10-12T14:34:00Z</cp:lastPrinted>
  <dcterms:created xsi:type="dcterms:W3CDTF">2023-02-09T14:24:00Z</dcterms:created>
  <dcterms:modified xsi:type="dcterms:W3CDTF">2023-02-09T14:24:00Z</dcterms:modified>
</cp:coreProperties>
</file>