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A" w:rsidRPr="0078536A" w:rsidRDefault="0078536A" w:rsidP="00162E0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-Экспресс»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="00162E0B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proofErr w:type="spellEnd"/>
      <w:r w:rsidR="00162E0B" w:rsidRPr="00162E0B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="00162E0B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</w:t>
      </w:r>
      <w:r w:rsidRPr="0078536A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                                  </w:t>
      </w:r>
      <w:r w:rsidRPr="0078536A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Pr="00563029" w:rsidRDefault="00724832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365F91" w:themeColor="accent1" w:themeShade="BF"/>
          <w:kern w:val="36"/>
          <w:sz w:val="28"/>
          <w:szCs w:val="28"/>
        </w:rPr>
      </w:pPr>
      <w:r w:rsidRPr="00563029">
        <w:rPr>
          <w:b/>
          <w:bCs/>
          <w:i/>
          <w:color w:val="365F91" w:themeColor="accent1" w:themeShade="BF"/>
          <w:kern w:val="36"/>
          <w:sz w:val="28"/>
          <w:szCs w:val="28"/>
        </w:rPr>
        <w:t>«СОЛОВКИ – ГАРМОНИЯ СЕВЕРА»</w:t>
      </w: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365F91" w:themeColor="accent1" w:themeShade="BF"/>
          <w:kern w:val="36"/>
          <w:sz w:val="28"/>
          <w:szCs w:val="28"/>
        </w:rPr>
      </w:pP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Кемь – Соловки – Кемь</w:t>
      </w: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365F91" w:themeColor="accent1" w:themeShade="BF"/>
          <w:kern w:val="36"/>
          <w:sz w:val="28"/>
          <w:szCs w:val="28"/>
        </w:rPr>
      </w:pPr>
      <w:proofErr w:type="gramStart"/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Ж</w:t>
      </w:r>
      <w:proofErr w:type="gramEnd"/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/д тур</w:t>
      </w: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365F91" w:themeColor="accent1" w:themeShade="BF"/>
          <w:kern w:val="36"/>
          <w:sz w:val="28"/>
          <w:szCs w:val="28"/>
        </w:rPr>
      </w:pP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3 дня / 2 ночи (четверг - суббота)</w:t>
      </w:r>
    </w:p>
    <w:p w:rsidR="00724832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i/>
          <w:bdr w:val="none" w:sz="0" w:space="0" w:color="auto" w:frame="1"/>
        </w:rPr>
      </w:pP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Даты заезда: 10.06.21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17.06.21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24.06.21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01.07.21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08.07.21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15.07.21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22.07.21; 29.07.21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05.08.21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12.08.21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19.08.21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;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 26.08.21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02.09.21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;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 xml:space="preserve"> </w:t>
      </w:r>
      <w:r w:rsidRPr="00563029">
        <w:rPr>
          <w:bCs/>
          <w:i/>
          <w:color w:val="365F91" w:themeColor="accent1" w:themeShade="BF"/>
          <w:kern w:val="36"/>
          <w:sz w:val="28"/>
          <w:szCs w:val="28"/>
        </w:rPr>
        <w:t>09.09.21</w:t>
      </w:r>
    </w:p>
    <w:p w:rsidR="000C2945" w:rsidRPr="00563029" w:rsidRDefault="000C2945" w:rsidP="005630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63029" w:rsidRPr="00563029" w:rsidRDefault="00563029" w:rsidP="0056302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563029">
        <w:rPr>
          <w:rFonts w:ascii="inherit" w:eastAsia="Times New Roman" w:hAnsi="inherit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1 день – четверг</w:t>
      </w:r>
      <w:r w:rsidRPr="00563029">
        <w:rPr>
          <w:rFonts w:ascii="Roboto Condensed" w:eastAsia="Times New Roman" w:hAnsi="Roboto Condensed" w:cs="Times New Roman"/>
          <w:sz w:val="24"/>
          <w:szCs w:val="24"/>
          <w:u w:val="single"/>
          <w:lang w:eastAsia="ru-RU"/>
        </w:rPr>
        <w:br/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00:41 прибытие в Кемь поезда №16 «Москва-Мурманск». Организованный трансфер в туристический комплекс «Причал». Встреча туристов </w:t>
      </w:r>
      <w:proofErr w:type="gram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/д вокзале у входа на вокзал со стороны перрона с табличкой «Причал».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Размещение в туристическом комплексе «Причал».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Завтрак.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туристов, прибывающих из Санкт-Петербурга: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10:38 Прибытие в город Кемь на поезде № 022 «Санкт-Петербург-Мурманск»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Организованный трансфер в порт. Встреча туристов </w:t>
      </w:r>
      <w:proofErr w:type="gram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на </w:t>
      </w:r>
      <w:proofErr w:type="spell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ж</w:t>
      </w:r>
      <w:proofErr w:type="gram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.д</w:t>
      </w:r>
      <w:proofErr w:type="spell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. вокзале у входа на вокзал со стороны перрона с табл. «Причал».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08:00/12:00 </w:t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Отправление теплохода на Соловки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 (в пути 2 часа).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Прибытие на остров. Трансфер в гостиницу. Вещи оставляем в камере хранения гостиницы (размещение с 14:00)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Обед.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Обзорная экскурсия по Центральной усадьбе монастыря.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Свободное время. Размещение в гостинице.</w:t>
      </w:r>
    </w:p>
    <w:p w:rsidR="00563029" w:rsidRDefault="00563029" w:rsidP="005630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63029" w:rsidRPr="00563029" w:rsidRDefault="00563029" w:rsidP="0056302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563029">
        <w:rPr>
          <w:rFonts w:ascii="inherit" w:eastAsia="Times New Roman" w:hAnsi="inherit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2 день – пятница</w:t>
      </w:r>
      <w:r w:rsidRPr="00563029">
        <w:rPr>
          <w:rFonts w:ascii="Roboto Condensed" w:eastAsia="Times New Roman" w:hAnsi="Roboto Condensed" w:cs="Times New Roman"/>
          <w:sz w:val="24"/>
          <w:szCs w:val="24"/>
          <w:u w:val="single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Автобусная экскурсия на </w:t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Секирную гору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, где во времена </w:t>
      </w:r>
      <w:proofErr w:type="spell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соловецких</w:t>
      </w:r>
      <w:proofErr w:type="spell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лагерей находился штрафной изолятор — место наказания заключенных. Вы увидите уникальную церковь-маяк.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Экскурсия «Ботанический сад – </w:t>
      </w:r>
      <w:proofErr w:type="spellStart"/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Макарьевская</w:t>
      </w:r>
      <w:proofErr w:type="spellEnd"/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пустынь»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. Вы увидите один из самых северных ботанических садов России, который расположен на территории бывшей монастырской </w:t>
      </w:r>
      <w:proofErr w:type="spell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Макарьевской</w:t>
      </w:r>
      <w:proofErr w:type="spell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пустыни.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Свободное время</w:t>
      </w:r>
    </w:p>
    <w:p w:rsidR="00563029" w:rsidRDefault="00563029" w:rsidP="005630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63029" w:rsidRPr="00563029" w:rsidRDefault="00563029" w:rsidP="0056302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563029">
        <w:rPr>
          <w:rFonts w:ascii="inherit" w:eastAsia="Times New Roman" w:hAnsi="inherit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3 день – суббота</w:t>
      </w:r>
      <w:r w:rsidRPr="00563029">
        <w:rPr>
          <w:rFonts w:ascii="Roboto Condensed" w:eastAsia="Times New Roman" w:hAnsi="Roboto Condensed" w:cs="Times New Roman"/>
          <w:sz w:val="24"/>
          <w:szCs w:val="24"/>
          <w:u w:val="single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Освобождение номеров к расчетному часу. Вещи можно оставить в камере хранения гостиницы.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ДЕНЬ ДЛЯ САМОСТОЯТЕЛЬНОГО ИЗУЧЕНИЯ ОСТРОВА.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Просьба к назначенному времени подойти в отель для трансфера в порт (гид сообщит накануне)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16:00/19:00 Возвращение в </w:t>
      </w:r>
      <w:proofErr w:type="spellStart"/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Рабочеостровск</w:t>
      </w:r>
      <w:proofErr w:type="spellEnd"/>
      <w:r w:rsidRPr="0056302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(заранее сообщайте, какой рейс нужен!)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Трансфер на вокзал </w:t>
      </w:r>
      <w:proofErr w:type="spell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г</w:t>
      </w:r>
      <w:proofErr w:type="gram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.К</w:t>
      </w:r>
      <w:proofErr w:type="gram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емь</w:t>
      </w:r>
      <w:proofErr w:type="spell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Отправление на поезде в Москву / в Санкт-Петербург</w:t>
      </w:r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*Возможно забронировать доп. ночь в </w:t>
      </w:r>
      <w:proofErr w:type="spellStart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>в</w:t>
      </w:r>
      <w:proofErr w:type="spellEnd"/>
      <w:r w:rsidRPr="00563029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туристическом комплексе «Причал» с 3-го на 4-й день (2-местный номер 2900 руб., 1-местный номер 2500 руб., завтрак 300 руб./чел.)</w:t>
      </w: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</w:rPr>
      </w:pPr>
      <w:r w:rsidRPr="00563029">
        <w:rPr>
          <w:rFonts w:ascii="Roboto Condensed" w:hAnsi="Roboto Condensed"/>
        </w:rPr>
        <w:lastRenderedPageBreak/>
        <w:t>На заезды с 01.07.21 и 19.08.21 на Соловках размещение в гостинице “Приют”</w:t>
      </w: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563029">
        <w:rPr>
          <w:rStyle w:val="a4"/>
          <w:rFonts w:ascii="inherit" w:hAnsi="inherit"/>
          <w:b w:val="0"/>
          <w:u w:val="single"/>
          <w:bdr w:val="none" w:sz="0" w:space="0" w:color="auto" w:frame="1"/>
        </w:rPr>
        <w:t>Скидка:</w:t>
      </w:r>
      <w:r w:rsidRPr="00563029">
        <w:rPr>
          <w:rFonts w:ascii="Roboto Condensed" w:hAnsi="Roboto Condensed"/>
          <w:b/>
          <w:u w:val="single"/>
        </w:rPr>
        <w:br/>
      </w:r>
      <w:r w:rsidRPr="00563029">
        <w:rPr>
          <w:rFonts w:ascii="Roboto Condensed" w:hAnsi="Roboto Condensed"/>
        </w:rPr>
        <w:t>Детям до 10 лет  – 2800 руб./чел.</w:t>
      </w:r>
      <w:r w:rsidRPr="00563029">
        <w:rPr>
          <w:rFonts w:ascii="Roboto Condensed" w:hAnsi="Roboto Condensed"/>
        </w:rPr>
        <w:br/>
        <w:t>Детям до 12 лет – 800 руб./чел.</w:t>
      </w:r>
    </w:p>
    <w:p w:rsid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bookmarkStart w:id="0" w:name="_GoBack"/>
      <w:bookmarkEnd w:id="0"/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563029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В стоимость включено:</w:t>
      </w:r>
      <w:r w:rsidRPr="00563029">
        <w:rPr>
          <w:rFonts w:ascii="Roboto Condensed" w:hAnsi="Roboto Condensed"/>
          <w:b/>
          <w:u w:val="single"/>
        </w:rPr>
        <w:br/>
      </w:r>
      <w:r w:rsidRPr="00563029">
        <w:rPr>
          <w:rFonts w:ascii="Roboto Condensed" w:hAnsi="Roboto Condensed"/>
        </w:rPr>
        <w:t>Проживание – 1 ночь в г. Кемь, 2 ночи на Соловках</w:t>
      </w:r>
      <w:r w:rsidRPr="00563029">
        <w:rPr>
          <w:rFonts w:ascii="Roboto Condensed" w:hAnsi="Roboto Condensed"/>
        </w:rPr>
        <w:br/>
        <w:t>Питание по программе (3 завтрака, 2 обеда)</w:t>
      </w:r>
      <w:r w:rsidRPr="00563029">
        <w:rPr>
          <w:rFonts w:ascii="Roboto Condensed" w:hAnsi="Roboto Condensed"/>
        </w:rPr>
        <w:br/>
        <w:t>Транспортное и экскурсионное обслуживание по программе</w:t>
      </w:r>
      <w:r w:rsidRPr="00563029">
        <w:rPr>
          <w:rFonts w:ascii="Roboto Condensed" w:hAnsi="Roboto Condensed"/>
        </w:rPr>
        <w:br/>
        <w:t>Услуги гида и сопровождающего все дни по программе</w:t>
      </w:r>
    </w:p>
    <w:p w:rsid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563029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Дополнительно оплачивается:</w:t>
      </w:r>
      <w:r w:rsidRPr="00563029">
        <w:rPr>
          <w:rFonts w:ascii="Roboto Condensed" w:hAnsi="Roboto Condensed"/>
        </w:rPr>
        <w:br/>
        <w:t xml:space="preserve">Билеты до г. Кемь и обратно. </w:t>
      </w:r>
    </w:p>
    <w:p w:rsid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563029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ВНИМАНИЕ!</w:t>
      </w:r>
      <w:r w:rsidRPr="00563029">
        <w:rPr>
          <w:rFonts w:ascii="Roboto Condensed" w:hAnsi="Roboto Condensed"/>
          <w:b/>
          <w:u w:val="single"/>
        </w:rPr>
        <w:br/>
      </w:r>
      <w:r w:rsidRPr="00563029">
        <w:rPr>
          <w:rFonts w:ascii="Roboto Condensed" w:hAnsi="Roboto Condensed"/>
        </w:rPr>
        <w:t xml:space="preserve">Водные переезды по Белому морю (на </w:t>
      </w:r>
      <w:proofErr w:type="spellStart"/>
      <w:r w:rsidRPr="00563029">
        <w:rPr>
          <w:rFonts w:ascii="Roboto Condensed" w:hAnsi="Roboto Condensed"/>
        </w:rPr>
        <w:t>о</w:t>
      </w:r>
      <w:proofErr w:type="gramStart"/>
      <w:r w:rsidRPr="00563029">
        <w:rPr>
          <w:rFonts w:ascii="Roboto Condensed" w:hAnsi="Roboto Condensed"/>
        </w:rPr>
        <w:t>.С</w:t>
      </w:r>
      <w:proofErr w:type="gramEnd"/>
      <w:r w:rsidRPr="00563029">
        <w:rPr>
          <w:rFonts w:ascii="Roboto Condensed" w:hAnsi="Roboto Condensed"/>
        </w:rPr>
        <w:t>оловки</w:t>
      </w:r>
      <w:proofErr w:type="spellEnd"/>
      <w:r w:rsidRPr="00563029">
        <w:rPr>
          <w:rFonts w:ascii="Roboto Condensed" w:hAnsi="Roboto Condensed"/>
        </w:rPr>
        <w:t>) осуществляются при благоприятных метеоусловиях и отсутствии штормового предупреждения.</w:t>
      </w:r>
      <w:r w:rsidRPr="00563029">
        <w:rPr>
          <w:rFonts w:ascii="Roboto Condensed" w:hAnsi="Roboto Condensed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  <w:r w:rsidRPr="00563029">
        <w:rPr>
          <w:rFonts w:ascii="Roboto Condensed" w:hAnsi="Roboto Condensed"/>
        </w:rPr>
        <w:br/>
        <w:t>На Соловках работают ТОЛЬКО операторы мобильной связи “Мегафон” и “МТС”. Если Вы пользуетесь другой связью, предупредите родственников, что можете находиться “вне зоны действия сети”.</w:t>
      </w:r>
      <w:r w:rsidRPr="00563029">
        <w:rPr>
          <w:rFonts w:ascii="Roboto Condensed" w:hAnsi="Roboto Condensed"/>
        </w:rPr>
        <w:br/>
      </w:r>
      <w:proofErr w:type="gramStart"/>
      <w:r w:rsidRPr="00563029">
        <w:rPr>
          <w:rFonts w:ascii="Roboto Condensed" w:hAnsi="Roboto Condensed"/>
        </w:rPr>
        <w:t>Ж</w:t>
      </w:r>
      <w:proofErr w:type="gramEnd"/>
      <w:r w:rsidRPr="00563029">
        <w:rPr>
          <w:rFonts w:ascii="Roboto Condensed" w:hAnsi="Roboto Condensed"/>
        </w:rPr>
        <w:t>/д билеты рекомендуем покупать электронные, чтобы была возможность их сдать/обменять в случае необходимости. На Соловках нет касс РЖД.</w:t>
      </w:r>
    </w:p>
    <w:p w:rsid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563029" w:rsidRPr="00563029" w:rsidRDefault="00563029" w:rsidP="005630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563029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Примечание.</w:t>
      </w:r>
      <w:r w:rsidRPr="00563029">
        <w:rPr>
          <w:rFonts w:ascii="Roboto Condensed" w:hAnsi="Roboto Condensed"/>
          <w:b/>
          <w:u w:val="single"/>
        </w:rPr>
        <w:br/>
      </w:r>
      <w:r w:rsidRPr="00563029">
        <w:rPr>
          <w:rFonts w:ascii="Roboto Condensed" w:hAnsi="Roboto Condensed"/>
        </w:rPr>
        <w:t xml:space="preserve">В связи с ограничительными мерами по предотвращению распространения COVID-19, в программе возможны корректировки в соответствии с распоряжениями Главы РК и </w:t>
      </w:r>
      <w:proofErr w:type="spellStart"/>
      <w:r w:rsidRPr="00563029">
        <w:rPr>
          <w:rFonts w:ascii="Roboto Condensed" w:hAnsi="Roboto Condensed"/>
        </w:rPr>
        <w:t>Роспотребнадзора</w:t>
      </w:r>
      <w:proofErr w:type="spellEnd"/>
      <w:r w:rsidRPr="00563029">
        <w:rPr>
          <w:rFonts w:ascii="Roboto Condensed" w:hAnsi="Roboto Condensed"/>
        </w:rPr>
        <w:t xml:space="preserve"> на момент проведения тура.</w:t>
      </w:r>
      <w:r w:rsidRPr="00563029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r w:rsidRPr="00563029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563029">
        <w:rPr>
          <w:rFonts w:ascii="Roboto Condensed" w:hAnsi="Roboto Condensed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563029" w:rsidRDefault="00563029" w:rsidP="000C294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563029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405BDD"/>
    <w:rsid w:val="0053625D"/>
    <w:rsid w:val="00563029"/>
    <w:rsid w:val="00724832"/>
    <w:rsid w:val="0078536A"/>
    <w:rsid w:val="009375F2"/>
    <w:rsid w:val="009A337D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Ira</cp:lastModifiedBy>
  <cp:revision>10</cp:revision>
  <cp:lastPrinted>2020-10-12T14:34:00Z</cp:lastPrinted>
  <dcterms:created xsi:type="dcterms:W3CDTF">2020-10-12T15:26:00Z</dcterms:created>
  <dcterms:modified xsi:type="dcterms:W3CDTF">2021-02-18T11:42:00Z</dcterms:modified>
</cp:coreProperties>
</file>