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C" w:rsidRPr="00754C1C" w:rsidRDefault="00754C1C" w:rsidP="00754C1C">
      <w:pPr>
        <w:pStyle w:val="a6"/>
        <w:spacing w:after="0"/>
        <w:jc w:val="right"/>
        <w:outlineLvl w:val="0"/>
        <w:rPr>
          <w:b/>
          <w:sz w:val="22"/>
          <w:szCs w:val="22"/>
          <w:lang w:val="ru-RU"/>
        </w:rPr>
      </w:pPr>
      <w:r w:rsidRPr="00754C1C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FF173B" wp14:editId="4B2B321C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C1C">
        <w:rPr>
          <w:color w:val="002060"/>
          <w:lang w:val="ru-RU"/>
        </w:rPr>
        <w:t>Туроператор по внутреннему туризму «Мобайл-Экспресс»</w:t>
      </w:r>
    </w:p>
    <w:p w:rsidR="00754C1C" w:rsidRPr="00754C1C" w:rsidRDefault="00754C1C" w:rsidP="00754C1C">
      <w:pPr>
        <w:pStyle w:val="a6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754C1C">
        <w:rPr>
          <w:color w:val="002060"/>
          <w:sz w:val="22"/>
          <w:szCs w:val="22"/>
        </w:rPr>
        <w:t>www</w:t>
      </w:r>
      <w:r w:rsidRPr="00754C1C">
        <w:rPr>
          <w:color w:val="002060"/>
          <w:sz w:val="22"/>
          <w:szCs w:val="22"/>
          <w:lang w:val="ru-RU"/>
        </w:rPr>
        <w:t>.</w:t>
      </w:r>
      <w:r w:rsidRPr="00754C1C">
        <w:rPr>
          <w:color w:val="002060"/>
          <w:sz w:val="22"/>
          <w:szCs w:val="22"/>
        </w:rPr>
        <w:t>tur</w:t>
      </w:r>
      <w:r w:rsidRPr="00754C1C">
        <w:rPr>
          <w:color w:val="002060"/>
          <w:sz w:val="22"/>
          <w:szCs w:val="22"/>
          <w:lang w:val="ru-RU"/>
        </w:rPr>
        <w:t>-</w:t>
      </w:r>
      <w:r w:rsidRPr="00754C1C">
        <w:rPr>
          <w:color w:val="002060"/>
          <w:sz w:val="22"/>
          <w:szCs w:val="22"/>
        </w:rPr>
        <w:t>mobile</w:t>
      </w:r>
      <w:r w:rsidRPr="00754C1C">
        <w:rPr>
          <w:color w:val="002060"/>
          <w:sz w:val="22"/>
          <w:szCs w:val="22"/>
          <w:lang w:val="ru-RU"/>
        </w:rPr>
        <w:t>.</w:t>
      </w:r>
      <w:r w:rsidRPr="00754C1C">
        <w:rPr>
          <w:color w:val="002060"/>
          <w:sz w:val="22"/>
          <w:szCs w:val="22"/>
        </w:rPr>
        <w:t>ru</w:t>
      </w:r>
      <w:r w:rsidRPr="00754C1C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754C1C" w:rsidRPr="00754C1C" w:rsidRDefault="00754C1C" w:rsidP="00754C1C">
      <w:pPr>
        <w:pStyle w:val="a6"/>
        <w:spacing w:after="0"/>
        <w:jc w:val="right"/>
        <w:outlineLvl w:val="0"/>
        <w:rPr>
          <w:b/>
          <w:smallCaps/>
          <w:color w:val="002060"/>
          <w:sz w:val="22"/>
          <w:szCs w:val="22"/>
          <w:lang w:val="ru-RU"/>
        </w:rPr>
      </w:pPr>
      <w:proofErr w:type="gramStart"/>
      <w:r w:rsidRPr="00754C1C">
        <w:rPr>
          <w:color w:val="002060"/>
          <w:sz w:val="22"/>
          <w:szCs w:val="22"/>
        </w:rPr>
        <w:t>mobile</w:t>
      </w:r>
      <w:r w:rsidRPr="00754C1C">
        <w:rPr>
          <w:color w:val="002060"/>
          <w:sz w:val="22"/>
          <w:szCs w:val="22"/>
          <w:lang w:val="ru-RU"/>
        </w:rPr>
        <w:t>-</w:t>
      </w:r>
      <w:r w:rsidRPr="00754C1C">
        <w:rPr>
          <w:color w:val="002060"/>
          <w:sz w:val="22"/>
          <w:szCs w:val="22"/>
        </w:rPr>
        <w:t>travel</w:t>
      </w:r>
      <w:r w:rsidRPr="00754C1C">
        <w:rPr>
          <w:color w:val="002060"/>
          <w:sz w:val="22"/>
          <w:szCs w:val="22"/>
          <w:lang w:val="ru-RU"/>
        </w:rPr>
        <w:t>@</w:t>
      </w:r>
      <w:r w:rsidRPr="00754C1C">
        <w:rPr>
          <w:color w:val="002060"/>
          <w:sz w:val="22"/>
          <w:szCs w:val="22"/>
        </w:rPr>
        <w:t>yandex</w:t>
      </w:r>
      <w:r w:rsidRPr="00754C1C">
        <w:rPr>
          <w:color w:val="002060"/>
          <w:sz w:val="22"/>
          <w:szCs w:val="22"/>
          <w:lang w:val="ru-RU"/>
        </w:rPr>
        <w:t>.</w:t>
      </w:r>
      <w:r w:rsidRPr="00754C1C">
        <w:rPr>
          <w:color w:val="002060"/>
          <w:sz w:val="22"/>
          <w:szCs w:val="22"/>
        </w:rPr>
        <w:t>ru</w:t>
      </w:r>
      <w:r w:rsidRPr="00754C1C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754C1C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754C1C">
        <w:rPr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754C1C">
        <w:rPr>
          <w:color w:val="002060"/>
          <w:sz w:val="22"/>
          <w:szCs w:val="22"/>
          <w:lang w:val="ru-RU"/>
        </w:rPr>
        <w:t xml:space="preserve">   </w:t>
      </w:r>
      <w:r w:rsidRPr="00754C1C">
        <w:rPr>
          <w:color w:val="002060"/>
          <w:lang w:val="ru-RU"/>
        </w:rPr>
        <w:t xml:space="preserve">                                                                                                                                                       тел.</w:t>
      </w:r>
      <w:proofErr w:type="gramEnd"/>
      <w:r w:rsidRPr="00754C1C">
        <w:rPr>
          <w:color w:val="002060"/>
          <w:lang w:val="ru-RU"/>
        </w:rPr>
        <w:t xml:space="preserve"> / факс: </w:t>
      </w:r>
      <w:r w:rsidRPr="00754C1C">
        <w:rPr>
          <w:color w:val="002060"/>
          <w:sz w:val="22"/>
          <w:szCs w:val="22"/>
          <w:lang w:val="ru-RU"/>
        </w:rPr>
        <w:t>8-495-363-38-17</w:t>
      </w:r>
    </w:p>
    <w:p w:rsidR="00754C1C" w:rsidRPr="00754C1C" w:rsidRDefault="008165EE" w:rsidP="00754C1C">
      <w:pPr>
        <w:jc w:val="right"/>
        <w:outlineLvl w:val="1"/>
        <w:rPr>
          <w:rFonts w:ascii="Times New Roman" w:hAnsi="Times New Roman" w:cs="Times New Roman"/>
          <w:bCs/>
          <w:color w:val="002060"/>
        </w:rPr>
      </w:pP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+7-926-018-61-13 (WhatsApp, </w:t>
      </w:r>
      <w:r w:rsidRPr="00C77A2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Telegram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)</w:t>
      </w:r>
    </w:p>
    <w:p w:rsidR="00A02BE8" w:rsidRDefault="00A02BE8"/>
    <w:p w:rsidR="00754C1C" w:rsidRDefault="00754C1C" w:rsidP="00754C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54C1C" w:rsidRPr="00754C1C" w:rsidRDefault="00754C1C" w:rsidP="00754C1C"/>
    <w:p w:rsidR="00754C1C" w:rsidRPr="00754C1C" w:rsidRDefault="00754C1C" w:rsidP="00754C1C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754C1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«ПО ДОРОГАМ РОССИЙСКИХ ГУБЕРНИЙ»</w:t>
      </w:r>
    </w:p>
    <w:p w:rsidR="00D92A07" w:rsidRDefault="00754C1C" w:rsidP="00754C1C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754C1C">
        <w:rPr>
          <w:rFonts w:ascii="Times New Roman" w:hAnsi="Times New Roman" w:cs="Times New Roman"/>
          <w:color w:val="1F497D" w:themeColor="text2"/>
        </w:rPr>
        <w:t xml:space="preserve">Малоярославец - Калуга - Тула - Ясная поляна </w:t>
      </w:r>
      <w:r w:rsidR="00D92A07">
        <w:rPr>
          <w:rFonts w:ascii="Times New Roman" w:hAnsi="Times New Roman" w:cs="Times New Roman"/>
          <w:color w:val="1F497D" w:themeColor="text2"/>
        </w:rPr>
        <w:t xml:space="preserve">– Рязань - </w:t>
      </w:r>
      <w:r w:rsidRPr="00754C1C">
        <w:rPr>
          <w:rFonts w:ascii="Times New Roman" w:hAnsi="Times New Roman" w:cs="Times New Roman"/>
          <w:color w:val="1F497D" w:themeColor="text2"/>
        </w:rPr>
        <w:t>Константиново</w:t>
      </w:r>
      <w:r w:rsidRPr="00754C1C">
        <w:rPr>
          <w:rFonts w:ascii="Times New Roman" w:hAnsi="Times New Roman" w:cs="Times New Roman"/>
          <w:color w:val="1F497D" w:themeColor="text2"/>
        </w:rPr>
        <w:br/>
        <w:t>Автобусный тур</w:t>
      </w:r>
      <w:r w:rsidRPr="00754C1C">
        <w:rPr>
          <w:rFonts w:ascii="Times New Roman" w:hAnsi="Times New Roman" w:cs="Times New Roman"/>
          <w:color w:val="1F497D" w:themeColor="text2"/>
        </w:rPr>
        <w:br/>
        <w:t>3 дня / 2 ночи</w:t>
      </w:r>
    </w:p>
    <w:p w:rsidR="00754C1C" w:rsidRPr="00754C1C" w:rsidRDefault="00D92A07" w:rsidP="00754C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497D" w:themeColor="text2"/>
        </w:rPr>
        <w:t>пятница-воскресенье</w:t>
      </w:r>
      <w:r w:rsidR="00754C1C" w:rsidRPr="00754C1C">
        <w:rPr>
          <w:rFonts w:ascii="Times New Roman" w:hAnsi="Times New Roman" w:cs="Times New Roman"/>
          <w:color w:val="1F497D" w:themeColor="text2"/>
        </w:rPr>
        <w:br/>
      </w:r>
      <w:r w:rsidRPr="00D92A07">
        <w:rPr>
          <w:rFonts w:ascii="Times New Roman" w:hAnsi="Times New Roman" w:cs="Times New Roman"/>
          <w:color w:val="1F497D" w:themeColor="text2"/>
        </w:rPr>
        <w:t>Даты заездов на 2023 год</w:t>
      </w:r>
      <w:proofErr w:type="gramStart"/>
      <w:r w:rsidRPr="00D92A07">
        <w:rPr>
          <w:rFonts w:ascii="Times New Roman" w:hAnsi="Times New Roman" w:cs="Times New Roman"/>
          <w:color w:val="1F497D" w:themeColor="text2"/>
        </w:rPr>
        <w:t xml:space="preserve"> :</w:t>
      </w:r>
      <w:proofErr w:type="gramEnd"/>
      <w:r w:rsidRPr="00D92A07">
        <w:rPr>
          <w:rFonts w:ascii="Times New Roman" w:hAnsi="Times New Roman" w:cs="Times New Roman"/>
          <w:color w:val="1F497D" w:themeColor="text2"/>
        </w:rPr>
        <w:t xml:space="preserve"> 03.02 ; </w:t>
      </w:r>
      <w:r w:rsidRPr="00B73A7E">
        <w:rPr>
          <w:rFonts w:ascii="Times New Roman" w:hAnsi="Times New Roman" w:cs="Times New Roman"/>
          <w:b/>
          <w:color w:val="1F497D" w:themeColor="text2"/>
        </w:rPr>
        <w:t>23.02</w:t>
      </w:r>
      <w:r w:rsidRPr="00D92A07">
        <w:rPr>
          <w:rFonts w:ascii="Times New Roman" w:hAnsi="Times New Roman" w:cs="Times New Roman"/>
          <w:color w:val="1F497D" w:themeColor="text2"/>
        </w:rPr>
        <w:t xml:space="preserve"> ; 24.03 ; 14.04 ; </w:t>
      </w:r>
      <w:r w:rsidRPr="00B73A7E">
        <w:rPr>
          <w:rFonts w:ascii="Times New Roman" w:hAnsi="Times New Roman" w:cs="Times New Roman"/>
          <w:b/>
          <w:color w:val="1F497D" w:themeColor="text2"/>
        </w:rPr>
        <w:t>29.04</w:t>
      </w:r>
      <w:r w:rsidRPr="00D92A07">
        <w:rPr>
          <w:rFonts w:ascii="Times New Roman" w:hAnsi="Times New Roman" w:cs="Times New Roman"/>
          <w:color w:val="1F497D" w:themeColor="text2"/>
        </w:rPr>
        <w:t xml:space="preserve"> ; </w:t>
      </w:r>
      <w:r w:rsidRPr="00B73A7E">
        <w:rPr>
          <w:rFonts w:ascii="Times New Roman" w:hAnsi="Times New Roman" w:cs="Times New Roman"/>
          <w:b/>
          <w:color w:val="1F497D" w:themeColor="text2"/>
        </w:rPr>
        <w:t>06.05</w:t>
      </w:r>
      <w:r w:rsidRPr="00D92A07">
        <w:rPr>
          <w:rFonts w:ascii="Times New Roman" w:hAnsi="Times New Roman" w:cs="Times New Roman"/>
          <w:color w:val="1F497D" w:themeColor="text2"/>
        </w:rPr>
        <w:t xml:space="preserve"> ; 26.05 ; </w:t>
      </w:r>
      <w:r w:rsidRPr="00B73A7E">
        <w:rPr>
          <w:rFonts w:ascii="Times New Roman" w:hAnsi="Times New Roman" w:cs="Times New Roman"/>
          <w:b/>
          <w:color w:val="1F497D" w:themeColor="text2"/>
        </w:rPr>
        <w:t>10.06</w:t>
      </w:r>
      <w:r w:rsidRPr="00D92A07">
        <w:rPr>
          <w:rFonts w:ascii="Times New Roman" w:hAnsi="Times New Roman" w:cs="Times New Roman"/>
          <w:color w:val="1F497D" w:themeColor="text2"/>
        </w:rPr>
        <w:t xml:space="preserve"> ; 23.06 ; 14.07 ; 28.07 ; 11.08 ; 25.08 ; 08.09 ; 22.09 ; 06.10 ; 20.10 ; </w:t>
      </w:r>
      <w:r w:rsidRPr="00B73A7E">
        <w:rPr>
          <w:rFonts w:ascii="Times New Roman" w:hAnsi="Times New Roman" w:cs="Times New Roman"/>
          <w:b/>
          <w:color w:val="1F497D" w:themeColor="text2"/>
        </w:rPr>
        <w:t>04.11</w:t>
      </w:r>
      <w:r w:rsidRPr="00D92A07">
        <w:rPr>
          <w:rFonts w:ascii="Times New Roman" w:hAnsi="Times New Roman" w:cs="Times New Roman"/>
          <w:color w:val="1F497D" w:themeColor="text2"/>
        </w:rPr>
        <w:t xml:space="preserve"> ; 24.11 ; 15.12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1 день</w:t>
      </w:r>
      <w:r w:rsidR="005C1761">
        <w:rPr>
          <w:rStyle w:val="a4"/>
          <w:rFonts w:ascii="inherit" w:hAnsi="inherit"/>
          <w:color w:val="000000"/>
          <w:bdr w:val="none" w:sz="0" w:space="0" w:color="auto" w:frame="1"/>
        </w:rPr>
        <w:t xml:space="preserve"> - пятница</w:t>
      </w:r>
      <w:r>
        <w:rPr>
          <w:rFonts w:ascii="Roboto Condensed" w:hAnsi="Roboto Condensed"/>
          <w:color w:val="000000"/>
        </w:rPr>
        <w:br/>
        <w:t xml:space="preserve">07:15-07:30 Сбор группы в Москве: ст. метро «ВДНХ» и отправление в Малоярославец </w:t>
      </w:r>
      <w:proofErr w:type="gramStart"/>
      <w:r>
        <w:rPr>
          <w:rFonts w:ascii="Roboto Condensed" w:hAnsi="Roboto Condensed"/>
          <w:color w:val="000000"/>
        </w:rPr>
        <w:t xml:space="preserve">( </w:t>
      </w:r>
      <w:proofErr w:type="gramEnd"/>
      <w:r>
        <w:rPr>
          <w:rFonts w:ascii="Roboto Condensed" w:hAnsi="Roboto Condensed"/>
          <w:color w:val="000000"/>
        </w:rPr>
        <w:t>~ 120 км). Путевая информация.</w:t>
      </w:r>
      <w:r>
        <w:rPr>
          <w:rFonts w:ascii="Roboto Condensed" w:hAnsi="Roboto Condensed"/>
          <w:color w:val="000000"/>
        </w:rPr>
        <w:br/>
        <w:t>11.00 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Малоярославе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ц</w:t>
      </w:r>
      <w:r>
        <w:rPr>
          <w:rFonts w:ascii="Roboto Condensed" w:hAnsi="Roboto Condensed"/>
          <w:color w:val="000000"/>
        </w:rPr>
        <w:t>–</w:t>
      </w:r>
      <w:proofErr w:type="gramEnd"/>
      <w:r>
        <w:rPr>
          <w:rFonts w:ascii="Roboto Condensed" w:hAnsi="Roboto Condensed"/>
          <w:color w:val="000000"/>
        </w:rPr>
        <w:t xml:space="preserve"> город Калужской области, который сыграл важнейшую роль в Отечественной войне 1812 года. Во время войны под Малоярославцем произошло решающее сражение между русскими и французскими войсками, отрезавшее наполеоновской армии выход на Калужскую дорогу, по которой захватчики сумели бы быстро продвинуться к Москве.</w:t>
      </w:r>
      <w:r>
        <w:rPr>
          <w:rFonts w:ascii="Roboto Condensed" w:hAnsi="Roboto Condensed"/>
          <w:color w:val="000000"/>
        </w:rPr>
        <w:br/>
        <w:t>О славной военной истории города вы узнаете в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“Музее 1812 года”. </w:t>
      </w:r>
      <w:r>
        <w:rPr>
          <w:rFonts w:ascii="Roboto Condensed" w:hAnsi="Roboto Condensed"/>
          <w:color w:val="000000"/>
        </w:rPr>
        <w:t xml:space="preserve">Экспозиция музея и диорама «Сражение при Малом Ярославце. 1812 год» ярко и образно рассказывает ход кампании 1812 года, рассказывают о </w:t>
      </w:r>
      <w:proofErr w:type="spellStart"/>
      <w:r>
        <w:rPr>
          <w:rFonts w:ascii="Roboto Condensed" w:hAnsi="Roboto Condensed"/>
          <w:color w:val="000000"/>
        </w:rPr>
        <w:t>Малоярославецком</w:t>
      </w:r>
      <w:proofErr w:type="spellEnd"/>
      <w:r>
        <w:rPr>
          <w:rFonts w:ascii="Roboto Condensed" w:hAnsi="Roboto Condensed"/>
          <w:color w:val="000000"/>
        </w:rPr>
        <w:t xml:space="preserve"> сражении, о роли Калужской губернии в Отечественной войне 1812 года, об истории городских памятников.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Переезд в Калугу</w:t>
      </w:r>
      <w:r>
        <w:rPr>
          <w:rFonts w:ascii="Roboto Condensed" w:hAnsi="Roboto Condensed"/>
          <w:color w:val="000000"/>
        </w:rPr>
        <w:t> </w:t>
      </w:r>
      <w:proofErr w:type="gramStart"/>
      <w:r>
        <w:rPr>
          <w:rFonts w:ascii="Roboto Condensed" w:hAnsi="Roboto Condensed"/>
          <w:color w:val="000000"/>
        </w:rPr>
        <w:t xml:space="preserve">( </w:t>
      </w:r>
      <w:proofErr w:type="gramEnd"/>
      <w:r>
        <w:rPr>
          <w:rFonts w:ascii="Roboto Condensed" w:hAnsi="Roboto Condensed"/>
          <w:color w:val="000000"/>
        </w:rPr>
        <w:t>~ 70 км).</w:t>
      </w:r>
      <w:r>
        <w:rPr>
          <w:rFonts w:ascii="Roboto Condensed" w:hAnsi="Roboto Condensed"/>
          <w:color w:val="000000"/>
        </w:rPr>
        <w:br/>
        <w:t>14:30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 города.</w:t>
      </w:r>
      <w:r>
        <w:rPr>
          <w:rFonts w:ascii="Roboto Condensed" w:hAnsi="Roboto Condensed"/>
          <w:color w:val="000000"/>
        </w:rPr>
        <w:br/>
        <w:t>Посещение Калужского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Государственного музея истории космонавтики имени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К.Э.Циолковского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>.</w:t>
      </w:r>
      <w:r>
        <w:rPr>
          <w:rFonts w:ascii="Roboto Condensed" w:hAnsi="Roboto Condensed"/>
          <w:color w:val="000000"/>
        </w:rPr>
        <w:t> Музей истории космонавтики – первый в мире и крупнейший в России музей космической тематики, созданный при непосредственном участии С.П. Королева и Ю.А. Гагарина. Музей космонавтики был открыт в 1967 году.</w:t>
      </w:r>
      <w:r>
        <w:rPr>
          <w:rFonts w:ascii="Roboto Condensed" w:hAnsi="Roboto Condensed"/>
          <w:color w:val="000000"/>
        </w:rPr>
        <w:br/>
        <w:t>Уникальные экспозиции музея раскрывают историю воздухоплавания, авиации, ракетно-космической техники. Исчерпывающе представлено научное наследие Циолковского. Экспозиции музея отражают историю отечественной космонавтики от первого искусственного спутника Земли до современных долговременных орбитальных станций. Посетители музея знакомятся с деятельностью выдающихся главных конструкторов.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bookmarkStart w:id="0" w:name="_GoBack"/>
      <w:bookmarkEnd w:id="0"/>
      <w:r>
        <w:rPr>
          <w:rStyle w:val="a4"/>
          <w:rFonts w:ascii="inherit" w:hAnsi="inherit"/>
          <w:color w:val="000000"/>
          <w:bdr w:val="none" w:sz="0" w:space="0" w:color="auto" w:frame="1"/>
        </w:rPr>
        <w:t>Обзорная экскурсия по Калуге:</w:t>
      </w:r>
      <w:r>
        <w:rPr>
          <w:rFonts w:ascii="Roboto Condensed" w:hAnsi="Roboto Condensed"/>
          <w:color w:val="000000"/>
        </w:rPr>
        <w:t> ракетно-космический комплекс «Восток», на котором Ю.А. Гагарин летал в космос, Присутственные места и Калужский Драматический театр, Каменный мост и Гостиные ряды, ярмарка калужских мастеров, смотровая площадка в центральном парке культуры и отдыха, Троицкий Кафедральный собор.</w:t>
      </w:r>
      <w:r>
        <w:rPr>
          <w:rFonts w:ascii="Roboto Condensed" w:hAnsi="Roboto Condensed"/>
          <w:color w:val="000000"/>
        </w:rPr>
        <w:br/>
        <w:t>Размещение в отеле «Калуга XXI век» 3* (резервные гостиницы «Бест Вестерн Калуга Отель» / «</w:t>
      </w:r>
      <w:proofErr w:type="spellStart"/>
      <w:r>
        <w:rPr>
          <w:rFonts w:ascii="Roboto Condensed" w:hAnsi="Roboto Condensed"/>
          <w:color w:val="000000"/>
        </w:rPr>
        <w:t>Амбассадор</w:t>
      </w:r>
      <w:proofErr w:type="spellEnd"/>
      <w:r>
        <w:rPr>
          <w:rFonts w:ascii="Roboto Condensed" w:hAnsi="Roboto Condensed"/>
          <w:color w:val="000000"/>
        </w:rPr>
        <w:t>»)</w:t>
      </w:r>
      <w:r>
        <w:rPr>
          <w:rFonts w:ascii="Roboto Condensed" w:hAnsi="Roboto Condensed"/>
          <w:color w:val="000000"/>
        </w:rPr>
        <w:br/>
        <w:t>Свободное время.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Ужин</w:t>
      </w:r>
      <w:r>
        <w:rPr>
          <w:rFonts w:ascii="Roboto Condensed" w:hAnsi="Roboto Condensed"/>
          <w:color w:val="000000"/>
        </w:rPr>
        <w:t> в ресторане города/кафе отеля (при покупке тура на полном пансионе)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2 день</w:t>
      </w:r>
      <w:r w:rsidR="005C1761">
        <w:rPr>
          <w:rStyle w:val="a4"/>
          <w:rFonts w:ascii="inherit" w:hAnsi="inherit"/>
          <w:color w:val="000000"/>
          <w:bdr w:val="none" w:sz="0" w:space="0" w:color="auto" w:frame="1"/>
        </w:rPr>
        <w:t xml:space="preserve"> - суббота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!!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!О</w:t>
      </w:r>
      <w:proofErr w:type="gramEnd"/>
      <w:r>
        <w:rPr>
          <w:rStyle w:val="a4"/>
          <w:rFonts w:ascii="inherit" w:hAnsi="inherit"/>
          <w:color w:val="000000"/>
          <w:bdr w:val="none" w:sz="0" w:space="0" w:color="auto" w:frame="1"/>
        </w:rPr>
        <w:t>бращаем внимание:</w:t>
      </w:r>
      <w:r>
        <w:rPr>
          <w:rFonts w:ascii="Roboto Condensed" w:hAnsi="Roboto Condensed"/>
          <w:color w:val="000000"/>
        </w:rPr>
        <w:t> по решению Туроператора возможна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замена</w:t>
      </w:r>
      <w:r>
        <w:rPr>
          <w:rFonts w:ascii="Roboto Condensed" w:hAnsi="Roboto Condensed"/>
          <w:color w:val="000000"/>
        </w:rPr>
        <w:t> посещения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музея-усадьбы “Ясная поляна”</w:t>
      </w:r>
      <w:r>
        <w:rPr>
          <w:rFonts w:ascii="Roboto Condensed" w:hAnsi="Roboto Condensed"/>
          <w:color w:val="000000"/>
        </w:rPr>
        <w:t> на Посещение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музея Оружия</w:t>
      </w:r>
      <w:r>
        <w:rPr>
          <w:rFonts w:ascii="Roboto Condensed" w:hAnsi="Roboto Condensed"/>
          <w:color w:val="000000"/>
        </w:rPr>
        <w:t> или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 Дом-музей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В.В.Вересаева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>.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ресторане отеля. Освобождение номеров.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Переезд в Ясную поляну</w:t>
      </w:r>
      <w:proofErr w:type="gramStart"/>
      <w:r>
        <w:rPr>
          <w:rFonts w:ascii="Roboto Condensed" w:hAnsi="Roboto Condensed"/>
          <w:color w:val="000000"/>
        </w:rPr>
        <w:t xml:space="preserve">( </w:t>
      </w:r>
      <w:proofErr w:type="gramEnd"/>
      <w:r>
        <w:rPr>
          <w:rFonts w:ascii="Roboto Condensed" w:hAnsi="Roboto Condensed"/>
          <w:color w:val="000000"/>
        </w:rPr>
        <w:t>~ 110 км).</w:t>
      </w:r>
      <w:r>
        <w:rPr>
          <w:rFonts w:ascii="Roboto Condensed" w:hAnsi="Roboto Condensed"/>
          <w:color w:val="000000"/>
        </w:rPr>
        <w:br/>
        <w:t xml:space="preserve">Посещение Музея-усадьбы «Ясная поляна» великого русского писателя </w:t>
      </w:r>
      <w:proofErr w:type="spellStart"/>
      <w:r>
        <w:rPr>
          <w:rFonts w:ascii="Roboto Condensed" w:hAnsi="Roboto Condensed"/>
          <w:color w:val="000000"/>
        </w:rPr>
        <w:t>Л.Н.Толстого</w:t>
      </w:r>
      <w:proofErr w:type="spellEnd"/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  <w:t>В программе: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lastRenderedPageBreak/>
        <w:t xml:space="preserve">Обзорная экскурсия по территории музея «Традиции русской усадьбы» (знакомство с традициями усадебной жизни семьи Толстых, садово-парковым искусством, история развития усадеб в России на примере усадьбы Л. Н. Толстого, рассказ о спортивных играх в семье Толстых, первой школе во Флигеле </w:t>
      </w:r>
      <w:proofErr w:type="spellStart"/>
      <w:r>
        <w:rPr>
          <w:rFonts w:ascii="Roboto Condensed" w:hAnsi="Roboto Condensed"/>
          <w:color w:val="000000"/>
        </w:rPr>
        <w:t>Кузминских</w:t>
      </w:r>
      <w:proofErr w:type="spellEnd"/>
      <w:r>
        <w:rPr>
          <w:rFonts w:ascii="Roboto Condensed" w:hAnsi="Roboto Condensed"/>
          <w:color w:val="000000"/>
        </w:rPr>
        <w:t>, хозяйственной деятельности Л. Н. Толстого);</w:t>
      </w:r>
      <w:r>
        <w:rPr>
          <w:rFonts w:ascii="Roboto Condensed" w:hAnsi="Roboto Condensed"/>
          <w:color w:val="000000"/>
        </w:rPr>
        <w:br/>
        <w:t>Экскурсия по Кучерской избе с чаепитием.</w:t>
      </w:r>
      <w:proofErr w:type="gramEnd"/>
      <w:r>
        <w:rPr>
          <w:rFonts w:ascii="Roboto Condensed" w:hAnsi="Roboto Condensed"/>
          <w:color w:val="000000"/>
        </w:rPr>
        <w:t xml:space="preserve"> Экскурсия знакомит гостей Кучерской избы с бытом и традициями русского народа в XIX веке. Хозяйка избы в крестьянском костюме расскажет о традициях чаепития на Руси.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!!! Обращаем Ваше внимание:</w:t>
      </w:r>
      <w:r>
        <w:rPr>
          <w:rFonts w:ascii="Roboto Condensed" w:hAnsi="Roboto Condensed"/>
          <w:color w:val="000000"/>
        </w:rPr>
        <w:t> в ряде случаев по решению Туроператора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возможна замена</w:t>
      </w:r>
      <w:r>
        <w:rPr>
          <w:rFonts w:ascii="Roboto Condensed" w:hAnsi="Roboto Condensed"/>
          <w:color w:val="000000"/>
        </w:rPr>
        <w:t> посещения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музея-усадьбы “Ясная поляна”</w:t>
      </w:r>
      <w:r>
        <w:rPr>
          <w:rFonts w:ascii="Roboto Condensed" w:hAnsi="Roboto Condensed"/>
          <w:color w:val="000000"/>
        </w:rPr>
        <w:t> на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Посещение музея Оружия</w:t>
      </w:r>
      <w:r>
        <w:rPr>
          <w:rFonts w:ascii="Roboto Condensed" w:hAnsi="Roboto Condensed"/>
          <w:color w:val="000000"/>
        </w:rPr>
        <w:t> – одного из старейших музеев России. Расположен музей в новом 5-этажном здании в форме богатырского шлема. Музей основан в 1724 году, в нем хранятся уникальные коллекции оружия от петровских времен до наших дней. Основу фонда составляет огнестрельное и холодное оружие.</w:t>
      </w:r>
    </w:p>
    <w:p w:rsidR="00754C1C" w:rsidRDefault="00754C1C" w:rsidP="00754C1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ИЛИ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Дом-музей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В.В.Вересаева</w:t>
      </w:r>
      <w:proofErr w:type="spellEnd"/>
      <w:r>
        <w:rPr>
          <w:rFonts w:ascii="Roboto Condensed" w:hAnsi="Roboto Condensed"/>
          <w:color w:val="000000"/>
        </w:rPr>
        <w:br/>
        <w:t>Музей располагается в усадьбе, принадлежавшей родителям писателя – Викентию Игнатьевичу и Елизавете Павловне Смидовичам. Дом – музей является единственной сохранившейся городской усадьбой в Туле.</w:t>
      </w:r>
      <w:r>
        <w:rPr>
          <w:rFonts w:ascii="Roboto Condensed" w:hAnsi="Roboto Condensed"/>
          <w:color w:val="000000"/>
        </w:rPr>
        <w:br/>
        <w:t>Основные экспонаты – это его личные вещи: фотографии, документы, портреты, книги с автографами. В музее воссозданы интерьеры жилых комнат семьи Смидович, московского рабочего кабинета писателя, библиотеки.</w:t>
      </w:r>
      <w:r>
        <w:rPr>
          <w:rFonts w:ascii="Roboto Condensed" w:hAnsi="Roboto Condensed"/>
          <w:color w:val="000000"/>
        </w:rPr>
        <w:br/>
        <w:t>При музее действует литературная гостиная, где проводятся встречи с писателями, литературные и музыкальные вечера.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Переезд в Тулу</w:t>
      </w:r>
      <w:r>
        <w:rPr>
          <w:rFonts w:ascii="Roboto Condensed" w:hAnsi="Roboto Condensed"/>
          <w:color w:val="000000"/>
        </w:rPr>
        <w:t> </w:t>
      </w:r>
      <w:proofErr w:type="gramStart"/>
      <w:r>
        <w:rPr>
          <w:rFonts w:ascii="Roboto Condensed" w:hAnsi="Roboto Condensed"/>
          <w:color w:val="000000"/>
        </w:rPr>
        <w:t xml:space="preserve">( </w:t>
      </w:r>
      <w:proofErr w:type="gramEnd"/>
      <w:r>
        <w:rPr>
          <w:rFonts w:ascii="Roboto Condensed" w:hAnsi="Roboto Condensed"/>
          <w:color w:val="000000"/>
        </w:rPr>
        <w:t>~ 20 км).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 </w:t>
      </w:r>
      <w:r>
        <w:rPr>
          <w:rFonts w:ascii="Roboto Condensed" w:hAnsi="Roboto Condensed"/>
          <w:color w:val="000000"/>
        </w:rPr>
        <w:t>в кафе города.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Обзорная экскурсия по городу:</w:t>
      </w:r>
      <w:r>
        <w:rPr>
          <w:rFonts w:ascii="Roboto Condensed" w:hAnsi="Roboto Condensed"/>
          <w:color w:val="000000"/>
        </w:rPr>
        <w:t> заречная часть города, Оружейная слобода, улицы Миллионная, Курковая, Ствольная, Дульная, Штыковая, памятники Петру I, Никите Демидову, Левше, знаменитым оружейникам города.</w:t>
      </w:r>
      <w:proofErr w:type="gramEnd"/>
      <w:r>
        <w:rPr>
          <w:rFonts w:ascii="Roboto Condensed" w:hAnsi="Roboto Condensed"/>
          <w:color w:val="000000"/>
        </w:rPr>
        <w:t xml:space="preserve"> Посещение фирменного магазина «Тульский пряник».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Тульский кремль</w:t>
      </w:r>
      <w:r>
        <w:rPr>
          <w:rFonts w:ascii="Roboto Condensed" w:hAnsi="Roboto Condensed"/>
          <w:color w:val="000000"/>
        </w:rPr>
        <w:t> – самое старинное и значимое место в Туле, уникальное сооружение своего времени. Экскурсия по территории кремля, где расположены два храма – Богоявленский, построенный в 19 в. и Свято-Успенский собор, построенный в 18 в.</w:t>
      </w:r>
      <w:r>
        <w:rPr>
          <w:rFonts w:ascii="Roboto Condensed" w:hAnsi="Roboto Condensed"/>
          <w:color w:val="000000"/>
        </w:rPr>
        <w:br/>
        <w:t xml:space="preserve">Прогулка по Кремлевскому саду: памятник святым Петру и </w:t>
      </w:r>
      <w:proofErr w:type="spellStart"/>
      <w:r>
        <w:rPr>
          <w:rFonts w:ascii="Roboto Condensed" w:hAnsi="Roboto Condensed"/>
          <w:color w:val="000000"/>
        </w:rPr>
        <w:t>Февронии</w:t>
      </w:r>
      <w:proofErr w:type="spellEnd"/>
      <w:r>
        <w:rPr>
          <w:rFonts w:ascii="Roboto Condensed" w:hAnsi="Roboto Condensed"/>
          <w:color w:val="000000"/>
        </w:rPr>
        <w:t>, «Грибная полянка», башни кремля.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Переезд в Рязань</w:t>
      </w:r>
      <w:r>
        <w:rPr>
          <w:rFonts w:ascii="Roboto Condensed" w:hAnsi="Roboto Condensed"/>
          <w:color w:val="000000"/>
        </w:rPr>
        <w:t> </w:t>
      </w:r>
      <w:proofErr w:type="gramStart"/>
      <w:r>
        <w:rPr>
          <w:rFonts w:ascii="Roboto Condensed" w:hAnsi="Roboto Condensed"/>
          <w:color w:val="000000"/>
        </w:rPr>
        <w:t xml:space="preserve">( </w:t>
      </w:r>
      <w:proofErr w:type="gramEnd"/>
      <w:r>
        <w:rPr>
          <w:rFonts w:ascii="Roboto Condensed" w:hAnsi="Roboto Condensed"/>
          <w:color w:val="000000"/>
        </w:rPr>
        <w:t>~ 200 км).</w:t>
      </w:r>
      <w:r>
        <w:rPr>
          <w:rFonts w:ascii="Roboto Condensed" w:hAnsi="Roboto Condensed"/>
          <w:color w:val="000000"/>
        </w:rPr>
        <w:br/>
        <w:t>21:00 Размещение в </w:t>
      </w:r>
      <w:hyperlink r:id="rId7" w:tgtFrame="_blank" w:history="1">
        <w:r>
          <w:rPr>
            <w:rStyle w:val="a5"/>
            <w:rFonts w:ascii="inherit" w:hAnsi="inherit"/>
            <w:color w:val="0D7574"/>
            <w:u w:val="none"/>
            <w:bdr w:val="none" w:sz="0" w:space="0" w:color="auto" w:frame="1"/>
          </w:rPr>
          <w:t>отеле «Форум»</w:t>
        </w:r>
      </w:hyperlink>
      <w:r>
        <w:rPr>
          <w:rFonts w:ascii="Roboto Condensed" w:hAnsi="Roboto Condensed"/>
          <w:color w:val="000000"/>
        </w:rPr>
        <w:t> (резервный отель </w:t>
      </w:r>
      <w:hyperlink r:id="rId8" w:tgtFrame="_blank" w:history="1">
        <w:r>
          <w:rPr>
            <w:rStyle w:val="a5"/>
            <w:rFonts w:ascii="inherit" w:hAnsi="inherit"/>
            <w:color w:val="0D7574"/>
            <w:u w:val="none"/>
            <w:bdr w:val="none" w:sz="0" w:space="0" w:color="auto" w:frame="1"/>
          </w:rPr>
          <w:t>«Ловеч»</w:t>
        </w:r>
      </w:hyperlink>
      <w:r>
        <w:rPr>
          <w:rFonts w:ascii="Roboto Condensed" w:hAnsi="Roboto Condensed"/>
          <w:color w:val="000000"/>
        </w:rPr>
        <w:t>).</w:t>
      </w:r>
      <w:r>
        <w:rPr>
          <w:rFonts w:ascii="Roboto Condensed" w:hAnsi="Roboto Condensed"/>
          <w:color w:val="000000"/>
        </w:rPr>
        <w:br/>
        <w:t>Свободное время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Ужин</w:t>
      </w:r>
      <w:r>
        <w:rPr>
          <w:rFonts w:ascii="Roboto Condensed" w:hAnsi="Roboto Condensed"/>
          <w:color w:val="000000"/>
        </w:rPr>
        <w:t> в ресторане города/кафе отеля (при покупке тура на полном пансионе)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3 день</w:t>
      </w:r>
      <w:r w:rsidR="005C1761">
        <w:rPr>
          <w:rStyle w:val="a4"/>
          <w:rFonts w:ascii="inherit" w:hAnsi="inherit"/>
          <w:color w:val="000000"/>
          <w:bdr w:val="none" w:sz="0" w:space="0" w:color="auto" w:frame="1"/>
        </w:rPr>
        <w:t xml:space="preserve"> - воскресенье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ресторане отеля.</w:t>
      </w:r>
      <w:r>
        <w:rPr>
          <w:rFonts w:ascii="Roboto Condensed" w:hAnsi="Roboto Condensed"/>
          <w:color w:val="000000"/>
        </w:rPr>
        <w:br/>
        <w:t>Освобождение номеров.</w:t>
      </w:r>
      <w:r>
        <w:rPr>
          <w:rFonts w:ascii="Roboto Condensed" w:hAnsi="Roboto Condensed"/>
          <w:color w:val="000000"/>
        </w:rPr>
        <w:br/>
        <w:t>10:00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Обзорная экскурсия по Рязани:</w:t>
      </w:r>
      <w:r>
        <w:rPr>
          <w:rFonts w:ascii="Roboto Condensed" w:hAnsi="Roboto Condensed"/>
          <w:color w:val="000000"/>
        </w:rPr>
        <w:t> Успенским собор, 86-метровая колокольня, Певческий корпус Владычного двора, памятник поэту С.Есенину на набережной, архитектурный ансамбль театральной площади, купеческие особняки 18-19 веков, торговые ряды, памятник «Грибы с глазами» и т.д.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Рязанский Кремль</w:t>
      </w:r>
      <w:r>
        <w:rPr>
          <w:rFonts w:ascii="Roboto Condensed" w:hAnsi="Roboto Condensed"/>
          <w:color w:val="000000"/>
        </w:rPr>
        <w:t> – один из живописных уголков России, представляющий уникальный ансамбль исторических и архитектурных памятников. В Кремле сохранены 24 памятника истории и архитектуры XII-XIX вв., в том числе, фрагменты древнего крепостного вала и ров, уникальный ансамбль гражданских построек XVII века и символ Рязани – грандиозный Успенский собор. Прогулка по территории самостоятельно.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Переезд в Константиново </w:t>
      </w:r>
      <w:proofErr w:type="gramStart"/>
      <w:r>
        <w:rPr>
          <w:rFonts w:ascii="Roboto Condensed" w:hAnsi="Roboto Condensed"/>
          <w:color w:val="000000"/>
        </w:rPr>
        <w:t xml:space="preserve">( </w:t>
      </w:r>
      <w:proofErr w:type="gramEnd"/>
      <w:r>
        <w:rPr>
          <w:rFonts w:ascii="Roboto Condensed" w:hAnsi="Roboto Condensed"/>
          <w:color w:val="000000"/>
        </w:rPr>
        <w:t>~ 45 км).</w:t>
      </w:r>
      <w:r>
        <w:rPr>
          <w:rFonts w:ascii="Roboto Condensed" w:hAnsi="Roboto Condensed"/>
          <w:color w:val="000000"/>
        </w:rPr>
        <w:br/>
        <w:t>13:00 Экскурсионная программа в Константиново: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Мемориальная усадьба родителей С.А. Есенина</w:t>
      </w:r>
      <w:r>
        <w:rPr>
          <w:rFonts w:ascii="Roboto Condensed" w:hAnsi="Roboto Condensed"/>
          <w:color w:val="000000"/>
        </w:rPr>
        <w:br/>
        <w:t xml:space="preserve">Экскурсия знакомит посетителей с историей основания крестьянской усадьбы Есениных в конце XIX века. Рассказывает о приездах Сергея Есенина в родное село, освещая тему – Константиново в жизни </w:t>
      </w:r>
      <w:r>
        <w:rPr>
          <w:rFonts w:ascii="Roboto Condensed" w:hAnsi="Roboto Condensed"/>
          <w:color w:val="000000"/>
        </w:rPr>
        <w:lastRenderedPageBreak/>
        <w:t>и творчестве поэта.</w:t>
      </w:r>
      <w:r>
        <w:rPr>
          <w:rFonts w:ascii="Roboto Condensed" w:hAnsi="Roboto Condensed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Литературный музей</w:t>
      </w:r>
      <w:r>
        <w:rPr>
          <w:rFonts w:ascii="Roboto Condensed" w:hAnsi="Roboto Condensed"/>
          <w:color w:val="000000"/>
        </w:rPr>
        <w:br/>
        <w:t>Экскурсия знакомит посетителей с творческой биографией русского поэта С.А. Есенина. Дает возможность стать свидетелями событий переломной эпохи, участником которой был Сергей Есенин. Особое внимание привлекут фотографии С.А. Есенина разных лет, его прижизненные и посмертные издания, личные вещи поэта.</w:t>
      </w:r>
      <w:r>
        <w:rPr>
          <w:rFonts w:ascii="Roboto Condensed" w:hAnsi="Roboto Condensed"/>
          <w:color w:val="000000"/>
        </w:rPr>
        <w:br/>
        <w:t>15:00 </w:t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Обед</w:t>
      </w:r>
      <w:r>
        <w:rPr>
          <w:rFonts w:ascii="Roboto Condensed" w:hAnsi="Roboto Condensed"/>
          <w:color w:val="000000"/>
        </w:rPr>
        <w:t> в кафе города.</w:t>
      </w:r>
      <w:r>
        <w:rPr>
          <w:rFonts w:ascii="Roboto Condensed" w:hAnsi="Roboto Condensed"/>
          <w:color w:val="000000"/>
        </w:rPr>
        <w:br/>
        <w:t>Отправление домой.</w:t>
      </w:r>
      <w:r>
        <w:rPr>
          <w:rFonts w:ascii="Roboto Condensed" w:hAnsi="Roboto Condensed"/>
          <w:color w:val="000000"/>
        </w:rPr>
        <w:br/>
        <w:t xml:space="preserve">21:00 Ориентировочное время прибытия в Москву: </w:t>
      </w:r>
      <w:proofErr w:type="spellStart"/>
      <w:r>
        <w:rPr>
          <w:rFonts w:ascii="Roboto Condensed" w:hAnsi="Roboto Condensed"/>
          <w:color w:val="000000"/>
        </w:rPr>
        <w:t>ст.м</w:t>
      </w:r>
      <w:proofErr w:type="spellEnd"/>
      <w:r>
        <w:rPr>
          <w:rFonts w:ascii="Roboto Condensed" w:hAnsi="Roboto Condensed"/>
          <w:color w:val="000000"/>
        </w:rPr>
        <w:t>. “ВДНХ”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включено</w:t>
      </w:r>
      <w:r>
        <w:rPr>
          <w:rFonts w:ascii="Roboto Condensed" w:hAnsi="Roboto Condensed"/>
          <w:color w:val="000000"/>
        </w:rPr>
        <w:br/>
        <w:t>Питание согласно программе (выбранному типу/ тарифу тура)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Экскурсионное обслуживание согласно программ</w:t>
      </w:r>
      <w:proofErr w:type="gramStart"/>
      <w:r>
        <w:rPr>
          <w:rFonts w:ascii="Roboto Condensed" w:hAnsi="Roboto Condensed"/>
          <w:color w:val="000000"/>
        </w:rPr>
        <w:t>е(</w:t>
      </w:r>
      <w:proofErr w:type="gramEnd"/>
      <w:r>
        <w:rPr>
          <w:rFonts w:ascii="Roboto Condensed" w:hAnsi="Roboto Condensed"/>
          <w:color w:val="000000"/>
        </w:rPr>
        <w:t>включая услуги местных гидов и входные билеты в музеи)</w:t>
      </w:r>
      <w:r>
        <w:rPr>
          <w:rFonts w:ascii="Roboto Condensed" w:hAnsi="Roboto Condensed"/>
          <w:color w:val="000000"/>
        </w:rPr>
        <w:br/>
        <w:t>Услуги сопровождающего гида</w:t>
      </w:r>
      <w:r>
        <w:rPr>
          <w:rFonts w:ascii="Roboto Condensed" w:hAnsi="Roboto Condensed"/>
          <w:color w:val="000000"/>
        </w:rPr>
        <w:br/>
        <w:t>Транспортное обслуживание автобусом туристического класса (</w:t>
      </w:r>
      <w:proofErr w:type="spellStart"/>
      <w:r>
        <w:rPr>
          <w:rFonts w:ascii="Roboto Condensed" w:hAnsi="Roboto Condensed"/>
          <w:color w:val="000000"/>
        </w:rPr>
        <w:t>полуторо</w:t>
      </w:r>
      <w:proofErr w:type="spellEnd"/>
      <w:r>
        <w:rPr>
          <w:rFonts w:ascii="Roboto Condensed" w:hAnsi="Roboto Condensed"/>
          <w:color w:val="000000"/>
        </w:rPr>
        <w:t>-этажный автобус с багажным отделением, комфортабельные кресла, система климат-контроля, видео-монитор)</w:t>
      </w: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754C1C" w:rsidRDefault="00754C1C" w:rsidP="00754C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Примечания</w:t>
      </w:r>
      <w:proofErr w:type="gramStart"/>
      <w:r>
        <w:rPr>
          <w:rFonts w:ascii="Roboto Condensed" w:hAnsi="Roboto Condensed"/>
          <w:color w:val="000000"/>
        </w:rPr>
        <w:br/>
        <w:t>В</w:t>
      </w:r>
      <w:proofErr w:type="gramEnd"/>
      <w:r>
        <w:rPr>
          <w:rFonts w:ascii="Roboto Condensed" w:hAnsi="Roboto Condensed"/>
          <w:color w:val="000000"/>
        </w:rPr>
        <w:t>се пассажиры в туристическом автобусе обязаны иметь при себе удостоверение личности (паспорт, свидетельство о рождении – для детей до 14 лет)</w:t>
      </w:r>
      <w:r>
        <w:rPr>
          <w:rFonts w:ascii="Roboto Condensed" w:hAnsi="Roboto Condensed"/>
          <w:color w:val="000000"/>
        </w:rPr>
        <w:br/>
        <w:t>Время прибытия является ориентировочным и не может считаться обязательным пунктом программы</w:t>
      </w:r>
      <w:r>
        <w:rPr>
          <w:rFonts w:ascii="Roboto Condensed" w:hAnsi="Roboto Condensed"/>
          <w:color w:val="000000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>
        <w:rPr>
          <w:rFonts w:ascii="Roboto Condensed" w:hAnsi="Roboto Condensed"/>
          <w:color w:val="000000"/>
        </w:rPr>
        <w:br/>
        <w:t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При этом в автобусе свободная рассадка</w:t>
      </w:r>
      <w:r>
        <w:rPr>
          <w:rFonts w:ascii="Roboto Condensed" w:hAnsi="Roboto Condensed"/>
          <w:color w:val="000000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>
        <w:rPr>
          <w:rFonts w:ascii="Roboto Condensed" w:hAnsi="Roboto Condensed"/>
          <w:color w:val="000000"/>
        </w:rPr>
        <w:br/>
        <w:t>Схема автобуса отражает последовательность заполнения мест в автобусе.</w:t>
      </w:r>
      <w:r>
        <w:rPr>
          <w:rFonts w:ascii="Roboto Condensed" w:hAnsi="Roboto Condensed"/>
          <w:color w:val="000000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</w:t>
      </w:r>
      <w:r>
        <w:rPr>
          <w:rFonts w:ascii="Roboto Condensed" w:hAnsi="Roboto Condensed"/>
          <w:color w:val="000000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754C1C" w:rsidRDefault="00754C1C"/>
    <w:sectPr w:rsidR="00754C1C" w:rsidSect="00754C1C">
      <w:pgSz w:w="11906" w:h="16838"/>
      <w:pgMar w:top="510" w:right="851" w:bottom="67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4C"/>
    <w:multiLevelType w:val="multilevel"/>
    <w:tmpl w:val="705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E5"/>
    <w:rsid w:val="005C1761"/>
    <w:rsid w:val="00754C1C"/>
    <w:rsid w:val="007C72C1"/>
    <w:rsid w:val="008165EE"/>
    <w:rsid w:val="00A02BE8"/>
    <w:rsid w:val="00B73A7E"/>
    <w:rsid w:val="00D92A07"/>
    <w:rsid w:val="00E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C1C"/>
    <w:rPr>
      <w:b/>
      <w:bCs/>
    </w:rPr>
  </w:style>
  <w:style w:type="character" w:styleId="a5">
    <w:name w:val="Hyperlink"/>
    <w:basedOn w:val="a0"/>
    <w:uiPriority w:val="99"/>
    <w:unhideWhenUsed/>
    <w:rsid w:val="00754C1C"/>
    <w:rPr>
      <w:color w:val="0000FF"/>
      <w:u w:val="single"/>
    </w:rPr>
  </w:style>
  <w:style w:type="paragraph" w:styleId="a6">
    <w:name w:val="Body Text"/>
    <w:basedOn w:val="a"/>
    <w:link w:val="a7"/>
    <w:rsid w:val="00754C1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754C1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woocommerce-price-amount">
    <w:name w:val="woocommerce-price-amount"/>
    <w:basedOn w:val="a0"/>
    <w:rsid w:val="00754C1C"/>
  </w:style>
  <w:style w:type="character" w:customStyle="1" w:styleId="woocommerce-price-currencysymbol">
    <w:name w:val="woocommerce-price-currencysymbol"/>
    <w:basedOn w:val="a0"/>
    <w:rsid w:val="00754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C1C"/>
    <w:rPr>
      <w:b/>
      <w:bCs/>
    </w:rPr>
  </w:style>
  <w:style w:type="character" w:styleId="a5">
    <w:name w:val="Hyperlink"/>
    <w:basedOn w:val="a0"/>
    <w:uiPriority w:val="99"/>
    <w:unhideWhenUsed/>
    <w:rsid w:val="00754C1C"/>
    <w:rPr>
      <w:color w:val="0000FF"/>
      <w:u w:val="single"/>
    </w:rPr>
  </w:style>
  <w:style w:type="paragraph" w:styleId="a6">
    <w:name w:val="Body Text"/>
    <w:basedOn w:val="a"/>
    <w:link w:val="a7"/>
    <w:rsid w:val="00754C1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754C1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woocommerce-price-amount">
    <w:name w:val="woocommerce-price-amount"/>
    <w:basedOn w:val="a0"/>
    <w:rsid w:val="00754C1C"/>
  </w:style>
  <w:style w:type="character" w:customStyle="1" w:styleId="woocommerce-price-currencysymbol">
    <w:name w:val="woocommerce-price-currencysymbol"/>
    <w:basedOn w:val="a0"/>
    <w:rsid w:val="0075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mobile.ru/gostinniczy/gostinicza-lovech-g-ryaza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r-mobile.ru/gostinniczy/kongress-otel-forum-g-ryaz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Ирина</cp:lastModifiedBy>
  <cp:revision>7</cp:revision>
  <dcterms:created xsi:type="dcterms:W3CDTF">2022-07-25T09:21:00Z</dcterms:created>
  <dcterms:modified xsi:type="dcterms:W3CDTF">2023-02-22T10:24:00Z</dcterms:modified>
</cp:coreProperties>
</file>