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9" w:rsidRPr="00446299" w:rsidRDefault="00446299" w:rsidP="00446299">
      <w:pPr>
        <w:widowControl w:val="0"/>
        <w:suppressAutoHyphens/>
        <w:spacing w:after="120"/>
        <w:jc w:val="right"/>
        <w:outlineLvl w:val="0"/>
        <w:rPr>
          <w:rFonts w:eastAsia="Lucida Sans Unicode"/>
          <w:b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893193" wp14:editId="763FA53F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299">
        <w:rPr>
          <w:rFonts w:ascii="Comic Sans MS" w:eastAsia="Lucida Sans Unicode" w:hAnsi="Comic Sans MS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446299" w:rsidRPr="00446299" w:rsidRDefault="00AC4EE5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2"/>
          <w:szCs w:val="22"/>
          <w:lang w:eastAsia="ar-SA"/>
        </w:rPr>
      </w:pPr>
      <w:hyperlink r:id="rId6" w:history="1"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www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tur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-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mobile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proofErr w:type="spellStart"/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4"/>
          <w:szCs w:val="24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mobile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-</w:t>
      </w: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travel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@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yandex</w:t>
      </w:r>
      <w:proofErr w:type="spellEnd"/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.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ru</w:t>
      </w:r>
      <w:proofErr w:type="spellEnd"/>
      <w:r w:rsidRPr="00446299">
        <w:rPr>
          <w:rFonts w:eastAsia="Lucida Sans Unicode"/>
          <w:color w:val="002060"/>
          <w:kern w:val="1"/>
          <w:sz w:val="24"/>
          <w:szCs w:val="24"/>
          <w:lang w:eastAsia="ar-SA"/>
        </w:rPr>
        <w:t xml:space="preserve"> </w:t>
      </w:r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ascii="Monotype Corsiva" w:eastAsia="Lucida Sans Unicode" w:hAnsi="Monotype Corsiva"/>
          <w:b/>
          <w:smallCaps/>
          <w:color w:val="002060"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8-495-363-38-17</w:t>
      </w:r>
    </w:p>
    <w:p w:rsidR="00446299" w:rsidRPr="00446299" w:rsidRDefault="00446299" w:rsidP="00446299">
      <w:pPr>
        <w:jc w:val="right"/>
        <w:rPr>
          <w:rFonts w:eastAsiaTheme="minorHAnsi"/>
          <w:b/>
          <w:color w:val="365F91" w:themeColor="accent1" w:themeShade="BF"/>
          <w:sz w:val="24"/>
          <w:szCs w:val="24"/>
          <w:lang w:eastAsia="en-US"/>
        </w:rPr>
      </w:pPr>
      <w:r w:rsidRPr="00446299">
        <w:rPr>
          <w:rFonts w:eastAsia="Lucida Sans Unicode"/>
          <w:bCs/>
          <w:color w:val="002060"/>
          <w:kern w:val="1"/>
          <w:sz w:val="22"/>
          <w:szCs w:val="22"/>
          <w:lang w:eastAsia="ar-SA"/>
        </w:rPr>
        <w:t>8-926-018-61-13</w:t>
      </w:r>
    </w:p>
    <w:p w:rsidR="00797F7D" w:rsidRDefault="00797F7D" w:rsidP="00797F7D"/>
    <w:p w:rsidR="00446299" w:rsidRDefault="00446299" w:rsidP="00797F7D"/>
    <w:p w:rsidR="00446299" w:rsidRPr="00446299" w:rsidRDefault="00446299" w:rsidP="00797F7D">
      <w:pPr>
        <w:rPr>
          <w:color w:val="4172AD"/>
        </w:rPr>
      </w:pPr>
    </w:p>
    <w:p w:rsidR="00AC4EE5" w:rsidRPr="00AC4EE5" w:rsidRDefault="00AC4EE5" w:rsidP="00AC4EE5">
      <w:pPr>
        <w:shd w:val="clear" w:color="auto" w:fill="FFFFFF"/>
        <w:textAlignment w:val="baseline"/>
        <w:rPr>
          <w:b/>
          <w:i/>
          <w:color w:val="365F91"/>
          <w:sz w:val="28"/>
          <w:szCs w:val="28"/>
        </w:rPr>
      </w:pPr>
      <w:r>
        <w:rPr>
          <w:b/>
          <w:i/>
          <w:color w:val="365F91"/>
          <w:sz w:val="28"/>
          <w:szCs w:val="28"/>
        </w:rPr>
        <w:t>«РОССИЯ НАЧИНАЕТСЯ ЗДЕСЬ»</w:t>
      </w:r>
    </w:p>
    <w:p w:rsidR="00AC4EE5" w:rsidRPr="00AC4EE5" w:rsidRDefault="00AC4EE5" w:rsidP="00AC4EE5">
      <w:pPr>
        <w:shd w:val="clear" w:color="auto" w:fill="FFFFFF"/>
        <w:textAlignment w:val="baseline"/>
        <w:rPr>
          <w:color w:val="365F91"/>
          <w:sz w:val="28"/>
          <w:szCs w:val="28"/>
        </w:rPr>
      </w:pPr>
      <w:r w:rsidRPr="00AC4EE5">
        <w:rPr>
          <w:color w:val="365F91"/>
          <w:sz w:val="28"/>
          <w:szCs w:val="28"/>
        </w:rPr>
        <w:t>Псков - Монастыри (</w:t>
      </w:r>
      <w:proofErr w:type="spellStart"/>
      <w:r w:rsidRPr="00AC4EE5">
        <w:rPr>
          <w:color w:val="365F91"/>
          <w:sz w:val="28"/>
          <w:szCs w:val="28"/>
        </w:rPr>
        <w:t>Снетогорский</w:t>
      </w:r>
      <w:proofErr w:type="spellEnd"/>
      <w:r w:rsidRPr="00AC4EE5">
        <w:rPr>
          <w:color w:val="365F91"/>
          <w:sz w:val="28"/>
          <w:szCs w:val="28"/>
        </w:rPr>
        <w:t xml:space="preserve">, </w:t>
      </w:r>
      <w:proofErr w:type="spellStart"/>
      <w:r w:rsidRPr="00AC4EE5">
        <w:rPr>
          <w:color w:val="365F91"/>
          <w:sz w:val="28"/>
          <w:szCs w:val="28"/>
        </w:rPr>
        <w:t>Елизаровский</w:t>
      </w:r>
      <w:proofErr w:type="spellEnd"/>
      <w:r w:rsidRPr="00AC4EE5">
        <w:rPr>
          <w:color w:val="365F91"/>
          <w:sz w:val="28"/>
          <w:szCs w:val="28"/>
        </w:rPr>
        <w:t>) - Изборск - Печоры</w:t>
      </w:r>
    </w:p>
    <w:p w:rsidR="00AC4EE5" w:rsidRPr="00AC4EE5" w:rsidRDefault="00AC4EE5" w:rsidP="00AC4EE5">
      <w:pPr>
        <w:shd w:val="clear" w:color="auto" w:fill="FFFFFF"/>
        <w:textAlignment w:val="baseline"/>
        <w:rPr>
          <w:color w:val="365F91"/>
          <w:sz w:val="28"/>
          <w:szCs w:val="28"/>
        </w:rPr>
      </w:pPr>
      <w:proofErr w:type="gramStart"/>
      <w:r w:rsidRPr="00AC4EE5">
        <w:rPr>
          <w:color w:val="365F91"/>
          <w:sz w:val="28"/>
          <w:szCs w:val="28"/>
        </w:rPr>
        <w:t>Ж</w:t>
      </w:r>
      <w:proofErr w:type="gramEnd"/>
      <w:r w:rsidRPr="00AC4EE5">
        <w:rPr>
          <w:color w:val="365F91"/>
          <w:sz w:val="28"/>
          <w:szCs w:val="28"/>
        </w:rPr>
        <w:t>/д тур</w:t>
      </w:r>
    </w:p>
    <w:p w:rsidR="00AC4EE5" w:rsidRPr="00AC4EE5" w:rsidRDefault="00AC4EE5" w:rsidP="00AC4EE5">
      <w:pPr>
        <w:shd w:val="clear" w:color="auto" w:fill="FFFFFF"/>
        <w:textAlignment w:val="baseline"/>
        <w:rPr>
          <w:color w:val="365F91"/>
          <w:sz w:val="28"/>
          <w:szCs w:val="28"/>
        </w:rPr>
      </w:pPr>
      <w:r w:rsidRPr="00AC4EE5">
        <w:rPr>
          <w:color w:val="365F91"/>
          <w:sz w:val="28"/>
          <w:szCs w:val="28"/>
        </w:rPr>
        <w:t>3 дня / 2 ночи</w:t>
      </w:r>
    </w:p>
    <w:p w:rsidR="00AC4EE5" w:rsidRPr="00AC4EE5" w:rsidRDefault="00AC4EE5" w:rsidP="00AC4EE5">
      <w:pPr>
        <w:shd w:val="clear" w:color="auto" w:fill="FFFFFF"/>
        <w:textAlignment w:val="baseline"/>
        <w:rPr>
          <w:color w:val="365F91"/>
          <w:sz w:val="28"/>
          <w:szCs w:val="28"/>
        </w:rPr>
      </w:pPr>
      <w:r w:rsidRPr="00AC4EE5">
        <w:rPr>
          <w:color w:val="365F91"/>
          <w:sz w:val="28"/>
          <w:szCs w:val="28"/>
        </w:rPr>
        <w:t>пятница - воскресенье</w:t>
      </w:r>
    </w:p>
    <w:p w:rsidR="00877A50" w:rsidRPr="00AC4EE5" w:rsidRDefault="00AC4EE5" w:rsidP="00AC4EE5">
      <w:pPr>
        <w:shd w:val="clear" w:color="auto" w:fill="FFFFFF"/>
        <w:textAlignment w:val="baseline"/>
        <w:rPr>
          <w:rFonts w:ascii="inherit" w:hAnsi="inherit"/>
          <w:bCs/>
          <w:color w:val="565656"/>
          <w:sz w:val="28"/>
          <w:szCs w:val="28"/>
          <w:bdr w:val="none" w:sz="0" w:space="0" w:color="auto" w:frame="1"/>
        </w:rPr>
      </w:pPr>
      <w:r w:rsidRPr="00AC4EE5">
        <w:rPr>
          <w:color w:val="365F91"/>
          <w:sz w:val="28"/>
          <w:szCs w:val="28"/>
        </w:rPr>
        <w:t>Даты заезда на 2022 год</w:t>
      </w:r>
      <w:proofErr w:type="gramStart"/>
      <w:r w:rsidRPr="00AC4EE5">
        <w:rPr>
          <w:color w:val="365F91"/>
          <w:sz w:val="28"/>
          <w:szCs w:val="28"/>
        </w:rPr>
        <w:t xml:space="preserve"> :</w:t>
      </w:r>
      <w:proofErr w:type="gramEnd"/>
      <w:r w:rsidRPr="00AC4EE5">
        <w:rPr>
          <w:color w:val="365F91"/>
          <w:sz w:val="28"/>
          <w:szCs w:val="28"/>
        </w:rPr>
        <w:t xml:space="preserve"> 17.06 ; 24.06 ; 15.07 ; 29.07 ; 12.08 ; 26.08 ; 09.09 ; 23.09 ; 07.10 ; 04.11 ; 02.12</w:t>
      </w:r>
    </w:p>
    <w:p w:rsidR="00F6508A" w:rsidRDefault="00F6508A" w:rsidP="00877A50">
      <w:pPr>
        <w:shd w:val="clear" w:color="auto" w:fill="FFFFFF"/>
        <w:textAlignment w:val="baseline"/>
        <w:rPr>
          <w:rFonts w:ascii="inherit" w:hAnsi="inherit"/>
          <w:bCs/>
          <w:sz w:val="24"/>
          <w:szCs w:val="24"/>
          <w:u w:val="single"/>
          <w:bdr w:val="none" w:sz="0" w:space="0" w:color="auto" w:frame="1"/>
        </w:rPr>
      </w:pPr>
    </w:p>
    <w:p w:rsidR="00AC4EE5" w:rsidRPr="00AC4EE5" w:rsidRDefault="00AC4EE5" w:rsidP="00AC4EE5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1 день – пятница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Самостоятельное прибытие в Псков.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08.05 Встреча на железнодорожном вокзале у вагона № 14.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Размещение в гостинице после окончания экскурсионной программы. Расчетный час 12.00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AC4EE5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Отправление на </w:t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обзорную экскурсию по г. Пскову</w:t>
      </w:r>
      <w:r w:rsidRPr="00AC4EE5">
        <w:rPr>
          <w:rFonts w:ascii="Roboto Condensed" w:hAnsi="Roboto Condensed"/>
          <w:color w:val="000000"/>
          <w:sz w:val="24"/>
          <w:szCs w:val="24"/>
        </w:rPr>
        <w:t xml:space="preserve"> «Любуемся Псковом. Господи, какой большой город! Точно Париж!…». Посещение Кремля, Троицкого собора, </w:t>
      </w:r>
      <w:proofErr w:type="spellStart"/>
      <w:r w:rsidRPr="00AC4EE5">
        <w:rPr>
          <w:rFonts w:ascii="Roboto Condensed" w:hAnsi="Roboto Condensed"/>
          <w:color w:val="000000"/>
          <w:sz w:val="24"/>
          <w:szCs w:val="24"/>
        </w:rPr>
        <w:t>Довмонтова</w:t>
      </w:r>
      <w:proofErr w:type="spellEnd"/>
      <w:r w:rsidRPr="00AC4EE5">
        <w:rPr>
          <w:rFonts w:ascii="Roboto Condensed" w:hAnsi="Roboto Condensed"/>
          <w:color w:val="000000"/>
          <w:sz w:val="24"/>
          <w:szCs w:val="24"/>
        </w:rPr>
        <w:t xml:space="preserve"> города, памятников Святой Равноапостольной княгине Ольге, памятника Александру Невскому на горе Соколиха.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</w:r>
      <w:proofErr w:type="gramStart"/>
      <w:r w:rsidRPr="00AC4EE5">
        <w:rPr>
          <w:rFonts w:ascii="Roboto Condensed" w:hAnsi="Roboto Condensed"/>
          <w:color w:val="000000"/>
          <w:sz w:val="24"/>
          <w:szCs w:val="24"/>
        </w:rPr>
        <w:t>Более чем 1500 летняя история города Пскова, который в 16 в наряду с Лондоном и Парижем, Москвой и Новгородом, входил в пятерку крупнейших европейских городов.</w:t>
      </w:r>
      <w:proofErr w:type="gramEnd"/>
      <w:r w:rsidRPr="00AC4EE5">
        <w:rPr>
          <w:rFonts w:ascii="Roboto Condensed" w:hAnsi="Roboto Condensed"/>
          <w:color w:val="000000"/>
          <w:sz w:val="24"/>
          <w:szCs w:val="24"/>
        </w:rPr>
        <w:t xml:space="preserve"> Одна из самых мощных в Европе и на Руси крепостей, состоящая из 5 поясов каменных стен с 39 боевыми башнями, секретами и ловушками.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AC4EE5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Размещение в гостинице, свободное время.</w:t>
      </w:r>
    </w:p>
    <w:p w:rsidR="00AC4EE5" w:rsidRDefault="00AC4EE5" w:rsidP="00AC4EE5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C4EE5" w:rsidRPr="00AC4EE5" w:rsidRDefault="00AC4EE5" w:rsidP="00AC4EE5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2 день – суббота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AC4EE5">
        <w:rPr>
          <w:rFonts w:ascii="Roboto Condensed" w:hAnsi="Roboto Condensed"/>
          <w:color w:val="000000"/>
          <w:sz w:val="24"/>
          <w:szCs w:val="24"/>
        </w:rPr>
        <w:t> в гостинице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10:00 </w:t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Экскурсия «Культурный код» (собор Иоанна Предтечи – </w:t>
      </w:r>
      <w:proofErr w:type="spellStart"/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Снетогорский</w:t>
      </w:r>
      <w:proofErr w:type="spellEnd"/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 монастырь – </w:t>
      </w:r>
      <w:proofErr w:type="spellStart"/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Спасо-Елизаровский</w:t>
      </w:r>
      <w:proofErr w:type="spellEnd"/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 монастырь).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</w:r>
      <w:proofErr w:type="gramStart"/>
      <w:r w:rsidRPr="00AC4EE5">
        <w:rPr>
          <w:rFonts w:ascii="Roboto Condensed" w:hAnsi="Roboto Condensed"/>
          <w:color w:val="000000"/>
          <w:sz w:val="24"/>
          <w:szCs w:val="24"/>
        </w:rPr>
        <w:t>Прогулка по Пскову с посещением храмов-памятников ЮНЕСКО: </w:t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собор Иоанна Предтечи Ивановского монастыря XII в.</w:t>
      </w:r>
      <w:r w:rsidRPr="00AC4EE5">
        <w:rPr>
          <w:rFonts w:ascii="Roboto Condensed" w:hAnsi="Roboto Condensed"/>
          <w:color w:val="000000"/>
          <w:sz w:val="24"/>
          <w:szCs w:val="24"/>
        </w:rPr>
        <w:t xml:space="preserve"> (один из первых храмов Пскова место погребения псковских княгинь, среди которых жена князя </w:t>
      </w:r>
      <w:proofErr w:type="spellStart"/>
      <w:r w:rsidRPr="00AC4EE5">
        <w:rPr>
          <w:rFonts w:ascii="Roboto Condensed" w:hAnsi="Roboto Condensed"/>
          <w:color w:val="000000"/>
          <w:sz w:val="24"/>
          <w:szCs w:val="24"/>
        </w:rPr>
        <w:t>Довмонта</w:t>
      </w:r>
      <w:proofErr w:type="spellEnd"/>
      <w:r w:rsidRPr="00AC4EE5">
        <w:rPr>
          <w:rFonts w:ascii="Roboto Condensed" w:hAnsi="Roboto Condensed"/>
          <w:color w:val="000000"/>
          <w:sz w:val="24"/>
          <w:szCs w:val="24"/>
        </w:rPr>
        <w:t xml:space="preserve"> и внучка Александра Невского Мария Дмитриевна, невестка князя </w:t>
      </w:r>
      <w:proofErr w:type="spellStart"/>
      <w:r w:rsidRPr="00AC4EE5">
        <w:rPr>
          <w:rFonts w:ascii="Roboto Condensed" w:hAnsi="Roboto Condensed"/>
          <w:color w:val="000000"/>
          <w:sz w:val="24"/>
          <w:szCs w:val="24"/>
        </w:rPr>
        <w:t>Довмонта</w:t>
      </w:r>
      <w:proofErr w:type="spellEnd"/>
      <w:r w:rsidRPr="00AC4EE5">
        <w:rPr>
          <w:rFonts w:ascii="Roboto Condensed" w:hAnsi="Roboto Condensed"/>
          <w:color w:val="000000"/>
          <w:sz w:val="24"/>
          <w:szCs w:val="24"/>
        </w:rPr>
        <w:t xml:space="preserve"> Наталия, жена князя Ярослава Васильевича) и </w:t>
      </w:r>
      <w:proofErr w:type="spellStart"/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Снетогорский</w:t>
      </w:r>
      <w:proofErr w:type="spellEnd"/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 женский действующий монастырь XIII в.,</w:t>
      </w:r>
      <w:r w:rsidRPr="00AC4EE5">
        <w:rPr>
          <w:rFonts w:ascii="Roboto Condensed" w:hAnsi="Roboto Condensed"/>
          <w:color w:val="000000"/>
          <w:sz w:val="24"/>
          <w:szCs w:val="24"/>
        </w:rPr>
        <w:t> традиционное место пострижения псковских князей.</w:t>
      </w:r>
      <w:proofErr w:type="gramEnd"/>
      <w:r w:rsidRPr="00AC4EE5">
        <w:rPr>
          <w:rFonts w:ascii="Roboto Condensed" w:hAnsi="Roboto Condensed"/>
          <w:color w:val="000000"/>
          <w:sz w:val="24"/>
          <w:szCs w:val="24"/>
        </w:rPr>
        <w:t xml:space="preserve"> А затем </w:t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отправимся в д. Елизарово</w:t>
      </w:r>
      <w:r w:rsidRPr="00AC4EE5">
        <w:rPr>
          <w:rFonts w:ascii="Roboto Condensed" w:hAnsi="Roboto Condensed"/>
          <w:color w:val="000000"/>
          <w:sz w:val="24"/>
          <w:szCs w:val="24"/>
        </w:rPr>
        <w:t xml:space="preserve">, в маленький, основанный в XV веке среди непроходимых лесов монастырь, где жили монахи-подвижники, монахи-ученые и духовные старцы. Вы узнаете, почему он во </w:t>
      </w:r>
      <w:proofErr w:type="gramStart"/>
      <w:r w:rsidRPr="00AC4EE5">
        <w:rPr>
          <w:rFonts w:ascii="Roboto Condensed" w:hAnsi="Roboto Condensed"/>
          <w:color w:val="000000"/>
          <w:sz w:val="24"/>
          <w:szCs w:val="24"/>
        </w:rPr>
        <w:t>все</w:t>
      </w:r>
      <w:proofErr w:type="gramEnd"/>
      <w:r w:rsidRPr="00AC4EE5">
        <w:rPr>
          <w:rFonts w:ascii="Roboto Condensed" w:hAnsi="Roboto Condensed"/>
          <w:color w:val="000000"/>
          <w:sz w:val="24"/>
          <w:szCs w:val="24"/>
        </w:rPr>
        <w:t xml:space="preserve"> века привлекал к себе внимание и </w:t>
      </w:r>
      <w:proofErr w:type="gramStart"/>
      <w:r w:rsidRPr="00AC4EE5">
        <w:rPr>
          <w:rFonts w:ascii="Roboto Condensed" w:hAnsi="Roboto Condensed"/>
          <w:color w:val="000000"/>
          <w:sz w:val="24"/>
          <w:szCs w:val="24"/>
        </w:rPr>
        <w:t>какую</w:t>
      </w:r>
      <w:proofErr w:type="gramEnd"/>
      <w:r w:rsidRPr="00AC4EE5">
        <w:rPr>
          <w:rFonts w:ascii="Roboto Condensed" w:hAnsi="Roboto Condensed"/>
          <w:color w:val="000000"/>
          <w:sz w:val="24"/>
          <w:szCs w:val="24"/>
        </w:rPr>
        <w:t xml:space="preserve"> огромную роль сыграл в становлении русского государства и идеи “Москва – третий Рим». Увидите и хранительницу первого, второго и третьего Рима – икону Божьей Матери Цареградской.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Возвращение в Псков. Трансфер в гостиницу.</w:t>
      </w:r>
    </w:p>
    <w:p w:rsidR="00AC4EE5" w:rsidRDefault="00AC4EE5" w:rsidP="00AC4EE5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C4EE5" w:rsidRPr="00AC4EE5" w:rsidRDefault="00AC4EE5" w:rsidP="00AC4EE5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3 день – воскресенье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AC4EE5">
        <w:rPr>
          <w:rFonts w:ascii="Roboto Condensed" w:hAnsi="Roboto Condensed"/>
          <w:color w:val="000000"/>
          <w:sz w:val="24"/>
          <w:szCs w:val="24"/>
        </w:rPr>
        <w:t> в гостинице.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Освобождение номеров.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11.00 </w:t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Отправление на экскурсию «Изборск чудесатый да крепость крылата».</w:t>
      </w:r>
      <w:r w:rsidRPr="00AC4EE5">
        <w:rPr>
          <w:rFonts w:ascii="Roboto Condensed" w:hAnsi="Roboto Condensed"/>
          <w:color w:val="000000"/>
          <w:sz w:val="24"/>
          <w:szCs w:val="24"/>
        </w:rPr>
        <w:t> Осмотр </w:t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Изборской крепости</w:t>
      </w:r>
      <w:r w:rsidRPr="00AC4EE5">
        <w:rPr>
          <w:rFonts w:ascii="Roboto Condensed" w:hAnsi="Roboto Condensed"/>
          <w:color w:val="000000"/>
          <w:sz w:val="24"/>
          <w:szCs w:val="24"/>
        </w:rPr>
        <w:t>, прогулка к святым источникам «Славянским ключам».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Экскурсия в мужской действующий </w:t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Свято-Успенский Псково-Печерский монастырь</w:t>
      </w:r>
      <w:r w:rsidRPr="00AC4EE5">
        <w:rPr>
          <w:rFonts w:ascii="Roboto Condensed" w:hAnsi="Roboto Condensed"/>
          <w:color w:val="000000"/>
          <w:sz w:val="24"/>
          <w:szCs w:val="24"/>
        </w:rPr>
        <w:t xml:space="preserve">, </w:t>
      </w:r>
      <w:r w:rsidRPr="00AC4EE5">
        <w:rPr>
          <w:rFonts w:ascii="Roboto Condensed" w:hAnsi="Roboto Condensed"/>
          <w:color w:val="000000"/>
          <w:sz w:val="24"/>
          <w:szCs w:val="24"/>
        </w:rPr>
        <w:lastRenderedPageBreak/>
        <w:t>знакомство со святынями и достопримечательностями.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 xml:space="preserve">Печоры — «второе чудо России» (по итогам конкурса журнала «Всемирный следопыт» в 2012 году).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пещерах, где хоронят монахов, сохранились захоронения предков </w:t>
      </w:r>
      <w:proofErr w:type="spellStart"/>
      <w:r w:rsidRPr="00AC4EE5">
        <w:rPr>
          <w:rFonts w:ascii="Roboto Condensed" w:hAnsi="Roboto Condensed"/>
          <w:color w:val="000000"/>
          <w:sz w:val="24"/>
          <w:szCs w:val="24"/>
        </w:rPr>
        <w:t>В.Н.Татищева</w:t>
      </w:r>
      <w:proofErr w:type="spellEnd"/>
      <w:r w:rsidRPr="00AC4EE5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AC4EE5">
        <w:rPr>
          <w:rFonts w:ascii="Roboto Condensed" w:hAnsi="Roboto Condensed"/>
          <w:color w:val="000000"/>
          <w:sz w:val="24"/>
          <w:szCs w:val="24"/>
        </w:rPr>
        <w:t>М.И.Кутузова</w:t>
      </w:r>
      <w:proofErr w:type="spellEnd"/>
      <w:r w:rsidRPr="00AC4EE5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AC4EE5">
        <w:rPr>
          <w:rFonts w:ascii="Roboto Condensed" w:hAnsi="Roboto Condensed"/>
          <w:color w:val="000000"/>
          <w:sz w:val="24"/>
          <w:szCs w:val="24"/>
        </w:rPr>
        <w:t>М.П.Мусоргского</w:t>
      </w:r>
      <w:proofErr w:type="spellEnd"/>
      <w:r w:rsidRPr="00AC4EE5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AC4EE5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AC4EE5">
        <w:rPr>
          <w:rFonts w:ascii="Roboto Condensed" w:hAnsi="Roboto Condensed"/>
          <w:color w:val="000000"/>
          <w:sz w:val="24"/>
          <w:szCs w:val="24"/>
        </w:rPr>
        <w:t xml:space="preserve">. Историко-архитектурный ансамбль из 11 -и храмов XV — XX </w:t>
      </w:r>
      <w:proofErr w:type="spellStart"/>
      <w:r w:rsidRPr="00AC4EE5">
        <w:rPr>
          <w:rFonts w:ascii="Roboto Condensed" w:hAnsi="Roboto Condensed"/>
          <w:color w:val="000000"/>
          <w:sz w:val="24"/>
          <w:szCs w:val="24"/>
        </w:rPr>
        <w:t>в.в</w:t>
      </w:r>
      <w:proofErr w:type="spellEnd"/>
      <w:r w:rsidRPr="00AC4EE5">
        <w:rPr>
          <w:rFonts w:ascii="Roboto Condensed" w:hAnsi="Roboto Condensed"/>
          <w:color w:val="000000"/>
          <w:sz w:val="24"/>
          <w:szCs w:val="24"/>
        </w:rPr>
        <w:t>., хозяйственные постройки и большая звонница с сохранившимся набором старинных колоколов. Крепость 16 в. с 9 крепостными башнями и полным комплексом стеновых ограждений.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</w: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AC4EE5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 xml:space="preserve">Трансфер </w:t>
      </w:r>
      <w:proofErr w:type="gramStart"/>
      <w:r w:rsidRPr="00AC4EE5">
        <w:rPr>
          <w:rFonts w:ascii="Roboto Condensed" w:hAnsi="Roboto Condensed"/>
          <w:color w:val="000000"/>
          <w:sz w:val="24"/>
          <w:szCs w:val="24"/>
        </w:rPr>
        <w:t>на ж</w:t>
      </w:r>
      <w:proofErr w:type="gramEnd"/>
      <w:r>
        <w:rPr>
          <w:rFonts w:ascii="Roboto Condensed" w:hAnsi="Roboto Condensed"/>
          <w:color w:val="000000"/>
          <w:sz w:val="24"/>
          <w:szCs w:val="24"/>
        </w:rPr>
        <w:t>/</w:t>
      </w:r>
      <w:bookmarkStart w:id="0" w:name="_GoBack"/>
      <w:bookmarkEnd w:id="0"/>
      <w:r w:rsidRPr="00AC4EE5">
        <w:rPr>
          <w:rFonts w:ascii="Roboto Condensed" w:hAnsi="Roboto Condensed"/>
          <w:color w:val="000000"/>
          <w:sz w:val="24"/>
          <w:szCs w:val="24"/>
        </w:rPr>
        <w:t>д вокзал.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19.30 отправление поезда № 10 Псков-Москва.</w:t>
      </w:r>
    </w:p>
    <w:p w:rsidR="00AC4EE5" w:rsidRDefault="00AC4EE5" w:rsidP="00AC4EE5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C4EE5" w:rsidRPr="00AC4EE5" w:rsidRDefault="00AC4EE5" w:rsidP="00AC4EE5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В стоимость включено: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Проживание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2-х разовое питание (завтрак, обед)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Экскурсионное и транспортное обслуживание в составе группы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Входные билеты</w:t>
      </w:r>
      <w:r w:rsidRPr="00AC4EE5">
        <w:rPr>
          <w:rFonts w:ascii="Roboto Condensed" w:hAnsi="Roboto Condensed"/>
          <w:color w:val="000000"/>
          <w:sz w:val="24"/>
          <w:szCs w:val="24"/>
        </w:rPr>
        <w:br/>
        <w:t>Услуги гида</w:t>
      </w:r>
    </w:p>
    <w:p w:rsidR="00AC4EE5" w:rsidRDefault="00AC4EE5" w:rsidP="00AC4EE5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C4EE5" w:rsidRPr="00AC4EE5" w:rsidRDefault="00AC4EE5" w:rsidP="00AC4EE5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AC4EE5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Скидка</w:t>
      </w:r>
      <w:r w:rsidRPr="00AC4EE5">
        <w:rPr>
          <w:rFonts w:ascii="Roboto Condensed" w:hAnsi="Roboto Condensed"/>
          <w:color w:val="000000"/>
          <w:sz w:val="24"/>
          <w:szCs w:val="24"/>
        </w:rPr>
        <w:t> для ребенка до 16 лет – 600 руб.</w:t>
      </w:r>
    </w:p>
    <w:p w:rsidR="00F6508A" w:rsidRDefault="00F6508A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F6508A" w:rsidRPr="00F6508A" w:rsidRDefault="00F6508A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3F1A30">
        <w:rPr>
          <w:rStyle w:val="a4"/>
          <w:rFonts w:ascii="inherit" w:hAnsi="inherit"/>
          <w:bdr w:val="none" w:sz="0" w:space="0" w:color="auto" w:frame="1"/>
        </w:rPr>
        <w:t>Дополнительно оплачиваются</w:t>
      </w:r>
      <w:r w:rsidRPr="00F6508A">
        <w:rPr>
          <w:rFonts w:ascii="Roboto Condensed" w:hAnsi="Roboto Condensed"/>
        </w:rPr>
        <w:t xml:space="preserve"> ж/д билеты до Пскова и обратно. </w:t>
      </w:r>
    </w:p>
    <w:p w:rsidR="00F6508A" w:rsidRDefault="00F6508A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F6508A" w:rsidRPr="00F6508A" w:rsidRDefault="00F6508A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3F1A30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3F1A30">
        <w:rPr>
          <w:rFonts w:ascii="Roboto Condensed" w:hAnsi="Roboto Condensed"/>
        </w:rPr>
        <w:br/>
      </w:r>
      <w:r w:rsidRPr="00F6508A">
        <w:rPr>
          <w:rFonts w:ascii="Roboto Condensed" w:hAnsi="Roboto Condensed"/>
        </w:rPr>
        <w:t>Расчетный час в гостиницах 12.00. Гарантированное заселение с 14.00</w:t>
      </w:r>
      <w:r w:rsidRPr="00F6508A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F6508A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r w:rsidRPr="00F6508A">
        <w:rPr>
          <w:rFonts w:ascii="Roboto Condensed" w:hAnsi="Roboto Condensed"/>
        </w:rPr>
        <w:br/>
        <w:t>Компания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</w:p>
    <w:p w:rsidR="00877A50" w:rsidRPr="00877A50" w:rsidRDefault="00877A50" w:rsidP="00F6508A">
      <w:pPr>
        <w:shd w:val="clear" w:color="auto" w:fill="FFFFFF"/>
        <w:textAlignment w:val="baseline"/>
        <w:rPr>
          <w:sz w:val="24"/>
          <w:szCs w:val="24"/>
        </w:rPr>
      </w:pPr>
    </w:p>
    <w:sectPr w:rsidR="00877A50" w:rsidRPr="00877A50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3F1A30"/>
    <w:rsid w:val="004041A0"/>
    <w:rsid w:val="00446299"/>
    <w:rsid w:val="00641FAF"/>
    <w:rsid w:val="00726D30"/>
    <w:rsid w:val="00797F7D"/>
    <w:rsid w:val="00877A50"/>
    <w:rsid w:val="00AC4EE5"/>
    <w:rsid w:val="00B74B30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6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2022-05-19T09:04:00Z</dcterms:created>
  <dcterms:modified xsi:type="dcterms:W3CDTF">2022-05-19T09:04:00Z</dcterms:modified>
</cp:coreProperties>
</file>