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8A" w:rsidRPr="00E72FC0" w:rsidRDefault="000D500D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55pt;margin-top:0;width:125.3pt;height:105.45pt;z-index:1;visibility:visible">
            <v:imagedata r:id="rId4" o:title=""/>
            <w10:wrap type="square"/>
          </v:shape>
        </w:pict>
      </w:r>
      <w:r w:rsidR="007F1A8A"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</w:t>
      </w:r>
      <w:proofErr w:type="spellStart"/>
      <w:r w:rsidR="007F1A8A" w:rsidRPr="00C83448">
        <w:rPr>
          <w:rFonts w:ascii="Comic Sans MS" w:hAnsi="Comic Sans MS"/>
          <w:b w:val="0"/>
          <w:color w:val="002060"/>
          <w:sz w:val="24"/>
          <w:szCs w:val="24"/>
        </w:rPr>
        <w:t>Мобайл</w:t>
      </w:r>
      <w:proofErr w:type="spellEnd"/>
      <w:r w:rsidR="007F1A8A" w:rsidRPr="00C83448">
        <w:rPr>
          <w:rFonts w:ascii="Comic Sans MS" w:hAnsi="Comic Sans MS"/>
          <w:b w:val="0"/>
          <w:color w:val="002060"/>
          <w:sz w:val="24"/>
          <w:szCs w:val="24"/>
        </w:rPr>
        <w:t>-</w:t>
      </w:r>
      <w:r w:rsidR="007F1A8A"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="007F1A8A"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7F1A8A" w:rsidRPr="00A65240" w:rsidRDefault="007F1A8A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>
        <w:rPr>
          <w:b w:val="0"/>
          <w:color w:val="002060"/>
          <w:sz w:val="22"/>
          <w:szCs w:val="22"/>
          <w:lang w:val="en-US"/>
        </w:rPr>
        <w:t>tur</w:t>
      </w:r>
      <w:proofErr w:type="spellEnd"/>
      <w:r w:rsidRPr="00533CDE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7F1A8A" w:rsidRPr="00597219" w:rsidRDefault="007F1A8A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r w:rsidRPr="00CF491C">
        <w:rPr>
          <w:b w:val="0"/>
          <w:color w:val="002060"/>
          <w:sz w:val="22"/>
          <w:szCs w:val="22"/>
        </w:rPr>
        <w:t>8-4</w:t>
      </w:r>
      <w:r w:rsidRPr="00CA2033">
        <w:rPr>
          <w:b w:val="0"/>
          <w:color w:val="002060"/>
          <w:sz w:val="22"/>
          <w:szCs w:val="22"/>
        </w:rPr>
        <w:t>9</w:t>
      </w:r>
      <w:r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Pr="00597219">
        <w:rPr>
          <w:b w:val="0"/>
          <w:color w:val="002060"/>
          <w:sz w:val="22"/>
          <w:szCs w:val="22"/>
        </w:rPr>
        <w:t>363-38-17</w:t>
      </w:r>
    </w:p>
    <w:p w:rsidR="007F1A8A" w:rsidRPr="00CA2033" w:rsidRDefault="007F1A8A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13</w:t>
      </w:r>
    </w:p>
    <w:p w:rsidR="007F1A8A" w:rsidRPr="003F7EFC" w:rsidRDefault="007F1A8A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7F1A8A" w:rsidRDefault="007F1A8A" w:rsidP="00DF7C2B">
      <w:pPr>
        <w:tabs>
          <w:tab w:val="left" w:pos="6300"/>
        </w:tabs>
        <w:rPr>
          <w:b/>
          <w:bCs/>
        </w:rPr>
      </w:pPr>
    </w:p>
    <w:p w:rsidR="007F1A8A" w:rsidRDefault="007F1A8A" w:rsidP="00200177">
      <w:pPr>
        <w:rPr>
          <w:b/>
          <w:color w:val="002060"/>
        </w:rPr>
      </w:pPr>
    </w:p>
    <w:p w:rsidR="007F1A8A" w:rsidRPr="000D500D" w:rsidRDefault="007F1A8A" w:rsidP="000A34A8">
      <w:pPr>
        <w:rPr>
          <w:b/>
          <w:i/>
          <w:color w:val="002060"/>
        </w:rPr>
      </w:pPr>
      <w:r w:rsidRPr="000D500D">
        <w:rPr>
          <w:b/>
          <w:i/>
          <w:color w:val="002060"/>
        </w:rPr>
        <w:t>«ВЕЛИКИЕ ГОРОДА ДРЕВНЕГО ЗАЛЕСЬЯ» АВТОБУСНЫЙ ТУР</w:t>
      </w:r>
    </w:p>
    <w:p w:rsidR="007F1A8A" w:rsidRPr="000A34A8" w:rsidRDefault="007F1A8A" w:rsidP="000A34A8">
      <w:pPr>
        <w:rPr>
          <w:color w:val="003366"/>
          <w:shd w:val="clear" w:color="auto" w:fill="FFFFFF"/>
        </w:rPr>
      </w:pPr>
      <w:r w:rsidRPr="000A34A8">
        <w:rPr>
          <w:rFonts w:ascii="Roboto Condensed" w:hAnsi="Roboto Condensed"/>
          <w:color w:val="003366"/>
          <w:shd w:val="clear" w:color="auto" w:fill="FFFFFF"/>
        </w:rPr>
        <w:t xml:space="preserve">Ростов Великий – Ярославль – Кострома – </w:t>
      </w:r>
      <w:r w:rsidRPr="000A34A8">
        <w:rPr>
          <w:color w:val="003366"/>
          <w:shd w:val="clear" w:color="auto" w:fill="FFFFFF"/>
        </w:rPr>
        <w:t>Плёс</w:t>
      </w:r>
      <w:r w:rsidRPr="000A34A8">
        <w:rPr>
          <w:rFonts w:ascii="Roboto Condensed" w:hAnsi="Roboto Condensed"/>
          <w:color w:val="003366"/>
        </w:rPr>
        <w:br/>
      </w:r>
      <w:r w:rsidRPr="000A34A8">
        <w:rPr>
          <w:rFonts w:ascii="Roboto Condensed" w:hAnsi="Roboto Condensed"/>
          <w:color w:val="003366"/>
          <w:shd w:val="clear" w:color="auto" w:fill="FFFFFF"/>
        </w:rPr>
        <w:t xml:space="preserve">2 дня / 1 ночь </w:t>
      </w:r>
    </w:p>
    <w:p w:rsidR="007F1A8A" w:rsidRPr="000D500D" w:rsidRDefault="007F1A8A" w:rsidP="000A34A8">
      <w:pPr>
        <w:rPr>
          <w:rFonts w:ascii="Calibri" w:hAnsi="Calibri"/>
          <w:color w:val="003366"/>
          <w:shd w:val="clear" w:color="auto" w:fill="FFFFFF"/>
        </w:rPr>
      </w:pPr>
      <w:r w:rsidRPr="000A34A8">
        <w:rPr>
          <w:rFonts w:ascii="Roboto Condensed" w:hAnsi="Roboto Condensed"/>
          <w:color w:val="003366"/>
          <w:shd w:val="clear" w:color="auto" w:fill="FFFFFF"/>
        </w:rPr>
        <w:t>суббота – воскресенье</w:t>
      </w:r>
    </w:p>
    <w:p w:rsidR="000D500D" w:rsidRPr="000D500D" w:rsidRDefault="000D500D" w:rsidP="000A34A8">
      <w:pPr>
        <w:rPr>
          <w:rFonts w:ascii="Calibri" w:hAnsi="Calibri"/>
          <w:color w:val="003366"/>
          <w:shd w:val="clear" w:color="auto" w:fill="FFFFFF"/>
        </w:rPr>
      </w:pPr>
      <w:r w:rsidRPr="000D500D">
        <w:rPr>
          <w:rFonts w:ascii="Calibri" w:hAnsi="Calibri"/>
          <w:color w:val="003366"/>
          <w:shd w:val="clear" w:color="auto" w:fill="FFFFFF"/>
        </w:rPr>
        <w:t xml:space="preserve">Даты заездов на 2022 год: </w:t>
      </w:r>
      <w:proofErr w:type="gramStart"/>
      <w:r w:rsidRPr="000D500D">
        <w:rPr>
          <w:rFonts w:ascii="Calibri" w:hAnsi="Calibri"/>
          <w:color w:val="003366"/>
          <w:shd w:val="clear" w:color="auto" w:fill="FFFFFF"/>
        </w:rPr>
        <w:t>11.06 ;</w:t>
      </w:r>
      <w:proofErr w:type="gramEnd"/>
      <w:r w:rsidRPr="000D500D">
        <w:rPr>
          <w:rFonts w:ascii="Calibri" w:hAnsi="Calibri"/>
          <w:color w:val="003366"/>
          <w:shd w:val="clear" w:color="auto" w:fill="FFFFFF"/>
        </w:rPr>
        <w:t xml:space="preserve"> 18.06 ; 16.07 ; 13.08 ; 17.09 ; 22.10 ; 04.11 ; 03.12</w:t>
      </w:r>
      <w:bookmarkStart w:id="0" w:name="_GoBack"/>
      <w:bookmarkEnd w:id="0"/>
    </w:p>
    <w:p w:rsidR="007F1A8A" w:rsidRDefault="007F1A8A" w:rsidP="000A34A8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565656"/>
          <w:bdr w:val="none" w:sz="0" w:space="0" w:color="auto" w:frame="1"/>
        </w:rPr>
      </w:pPr>
    </w:p>
    <w:p w:rsidR="007F1A8A" w:rsidRPr="00533CDE" w:rsidRDefault="007F1A8A" w:rsidP="000A34A8">
      <w:pPr>
        <w:pStyle w:val="a5"/>
        <w:spacing w:before="0" w:beforeAutospacing="0" w:after="0" w:afterAutospacing="0"/>
      </w:pPr>
      <w:r>
        <w:rPr>
          <w:rStyle w:val="a6"/>
        </w:rPr>
        <w:t xml:space="preserve">1 день </w:t>
      </w:r>
      <w:r>
        <w:br/>
        <w:t>07:15 – Сбор группы в Москве: ст. метро «Свиблово», последний вагон из центра, стоянка автобуса на улице Снежная</w:t>
      </w:r>
      <w:r>
        <w:br/>
        <w:t xml:space="preserve">07:30 – </w:t>
      </w:r>
      <w:r>
        <w:rPr>
          <w:rStyle w:val="a6"/>
        </w:rPr>
        <w:t>Отправление на автобусе в Ростов Великий.</w:t>
      </w:r>
      <w:r>
        <w:br/>
        <w:t xml:space="preserve">Ростов Великий – один из древнейших русских городов, родина русских святых, былинных богатырей и героев. Город на озере </w:t>
      </w:r>
      <w:proofErr w:type="spellStart"/>
      <w:r>
        <w:t>Неро</w:t>
      </w:r>
      <w:proofErr w:type="spellEnd"/>
      <w:r>
        <w:t xml:space="preserve"> упоминается в “Повести временных лет” под 862 годом в связи с призванием Рюрика. А Великим еще в XII веке назвал Ростов князь Юрий Долгорукий. Ростовским князем был святой князь-мученик Борис, погибший вместе со своим братом Глебом от рук убийц. На Ростовской земле родились былинный богатырь Алеша Попович и Игумен Земли Русской, преподобный Сергий Радонежский. А две ростовские княжны – Дарья Ростовская и Антонина </w:t>
      </w:r>
      <w:proofErr w:type="spellStart"/>
      <w:r>
        <w:t>Пужбольская</w:t>
      </w:r>
      <w:proofErr w:type="spellEnd"/>
      <w:r>
        <w:t xml:space="preserve"> – вместе со своими женихами сражались и погибли в Куликовской битве.</w:t>
      </w:r>
      <w:r>
        <w:br/>
        <w:t>О</w:t>
      </w:r>
      <w:r>
        <w:rPr>
          <w:rStyle w:val="a6"/>
        </w:rPr>
        <w:t>бзорная экскурсия по Ростову Великому «Звонкая душа Руси»</w:t>
      </w:r>
      <w:r>
        <w:t xml:space="preserve"> начинается с посещения древнейшей ростовской обители.</w:t>
      </w:r>
      <w:r>
        <w:br/>
        <w:t xml:space="preserve">Подобно сказочному граду-Китежу, будто бы прямо из вод бескрайнего озера </w:t>
      </w:r>
      <w:proofErr w:type="spellStart"/>
      <w:r>
        <w:t>Неро</w:t>
      </w:r>
      <w:proofErr w:type="spellEnd"/>
      <w:r>
        <w:t xml:space="preserve">, вырастают белоснежные храмы и звонницы великолепнейшей и благолепной обители </w:t>
      </w:r>
      <w:proofErr w:type="spellStart"/>
      <w:r>
        <w:rPr>
          <w:rStyle w:val="a6"/>
        </w:rPr>
        <w:t>Спасо-Яковлевского</w:t>
      </w:r>
      <w:proofErr w:type="spellEnd"/>
      <w:r>
        <w:rPr>
          <w:rStyle w:val="a6"/>
        </w:rPr>
        <w:t xml:space="preserve"> монастыря</w:t>
      </w:r>
      <w:r>
        <w:t xml:space="preserve">, основанной еще в 1389 году святым Иаковом Ростовским, на месте явления настоящего Божьего Чуда. Святыни монастыря – целительные мощи святого Иакова, святителя Димитрия Ростовского и преподобного Авраамия Ростовского, а также чудотворная икона </w:t>
      </w:r>
      <w:proofErr w:type="spellStart"/>
      <w:r>
        <w:t>Ватопедской</w:t>
      </w:r>
      <w:proofErr w:type="spellEnd"/>
      <w:r>
        <w:t xml:space="preserve"> Божией Матери «Утешение». Под </w:t>
      </w:r>
      <w:proofErr w:type="spellStart"/>
      <w:r>
        <w:t>Иаковлевским</w:t>
      </w:r>
      <w:proofErr w:type="spellEnd"/>
      <w:r>
        <w:t xml:space="preserve"> собором монастыря таится настоящее чудо – подземный Пещерный храм Воскресения Христа. Эта церковь была устроена как символический аналог храма Гроба Господня в Иерусалиме, в которой находились подобия всех палестинских святынь – Вифлеемской пещеры, Темницы Спасителя, Голгофы и Гроба Господня. В 1913 году подземный храм посещал даже самодержец Николай II со всем </w:t>
      </w:r>
      <w:proofErr w:type="gramStart"/>
      <w:r>
        <w:t>семейством!</w:t>
      </w:r>
      <w:r>
        <w:br/>
        <w:t>Если</w:t>
      </w:r>
      <w:proofErr w:type="gramEnd"/>
      <w:r>
        <w:t xml:space="preserve"> «все пути приводят в Рим», то все дороги в Ростове Великом ведут в </w:t>
      </w:r>
      <w:r>
        <w:rPr>
          <w:rStyle w:val="a6"/>
        </w:rPr>
        <w:t>Ростовский кремль</w:t>
      </w:r>
      <w:r>
        <w:t xml:space="preserve"> – жемчужину древнерусского зодчества и один из величайших памятников русской культуры, известный всему миру. На увлекательной экскурсии в Музей-заповедник Ростовский Кремль вы познакомитесь с этим архитектурным шедевром. На самом деле, это даже не кремль в оборонном значении этого слова, а резиденция влиятельных ростовских митрополитов – Архиерейский (или Митрополичий) двор. Именно поэтому он так удивительно наряден и ярок. Архитектурный ансамбль Кремля увидел наши дни, сохранив все первозданное величие и красоту. Вы полюбуетесь жемчужиной Ростовского Кремля – колоссальным и величественным, древнейшим Успенским собором. Высота собора – 60 метров! Это старейшее здание в городе, ведь заложен Успенский собор был еще 1161 году. В XVII веке к Успенскому собору была пристроена Звонница – красивая каменная четырехглавая аркада с 15 колоколами. Вес самого большого и самого древнейшего из действующих колоколов в России – колокола «</w:t>
      </w:r>
      <w:proofErr w:type="spellStart"/>
      <w:r>
        <w:t>Сысой</w:t>
      </w:r>
      <w:proofErr w:type="spellEnd"/>
      <w:r>
        <w:t>» – 32 тонны! Кстати, именно на этой звоннице герой культового фильма «Иван Васильевич меняет профессию», запутавшись в хитросплетениях веревок, исполнил колокольный «чижик-пыжик</w:t>
      </w:r>
      <w:proofErr w:type="gramStart"/>
      <w:r>
        <w:t>».</w:t>
      </w:r>
      <w:r>
        <w:br/>
        <w:t>Немного</w:t>
      </w:r>
      <w:proofErr w:type="gramEnd"/>
      <w:r>
        <w:t xml:space="preserve"> свободного времени в Ростовском кремле. (вы сможете самостоятельно посетить Ремесленную слободу для покупки </w:t>
      </w:r>
      <w:proofErr w:type="gramStart"/>
      <w:r>
        <w:t>сувениров)</w:t>
      </w:r>
      <w:r>
        <w:br/>
      </w:r>
      <w:r>
        <w:rPr>
          <w:rStyle w:val="a6"/>
        </w:rPr>
        <w:t>Обед</w:t>
      </w:r>
      <w:r>
        <w:t>.</w:t>
      </w:r>
      <w:r>
        <w:br/>
      </w:r>
      <w:r>
        <w:rPr>
          <w:rStyle w:val="a6"/>
        </w:rPr>
        <w:t>Отъезд</w:t>
      </w:r>
      <w:proofErr w:type="gramEnd"/>
      <w:r>
        <w:rPr>
          <w:rStyle w:val="a6"/>
        </w:rPr>
        <w:t xml:space="preserve"> в Ярославль (~70 км).</w:t>
      </w:r>
      <w:r>
        <w:br/>
      </w:r>
      <w:r>
        <w:rPr>
          <w:rStyle w:val="a6"/>
        </w:rPr>
        <w:lastRenderedPageBreak/>
        <w:t xml:space="preserve">Обзорная экскурсия «Жемчужина </w:t>
      </w:r>
      <w:proofErr w:type="spellStart"/>
      <w:r>
        <w:rPr>
          <w:rStyle w:val="a6"/>
        </w:rPr>
        <w:t>Верхневолжья</w:t>
      </w:r>
      <w:proofErr w:type="spellEnd"/>
      <w:r>
        <w:rPr>
          <w:rStyle w:val="a6"/>
        </w:rPr>
        <w:t>».</w:t>
      </w:r>
      <w:r>
        <w:br/>
        <w:t>Ярославль – город русского Ренессанса и ларец архитектурных сокровищ на волжских берегах! Редкий русский город, в котором сохранились памятники всех основных архитектурных направлений, начиная с XVI века. Белоснежные “холодные” Ярославские храмы и яркие, узорчатые многоглавые церкви с необыкновенным изразцовым узором, завораживающие игрой цвета и формой деталей, гармония великолепия природы и общего величия “Града на горе”, и даже “идеальная” планировка улиц, разработанная императрицей Екатериной Великой – это не город, а произведение искусства! Ослепительный Ярославль завораживает своими многокупольными храмами, ажурным каменным кружевом, великолепной резьбой по дереву. Ярославское зодчество настолько самобытно и уникально, что стало совершенно самостоятельным направлением в мировой архитектуре и сегодня известно во всем мире, как Ярославская архитектурная школа.</w:t>
      </w:r>
      <w:r>
        <w:br/>
        <w:t xml:space="preserve">Ярославль – громадная сокровищница древнерусского искусства, сохранивший свои ценнейшие памятники последних пяти веков. Вольный и роскошный Ярославль предстанет перед нами во всей красе своих набережных, изразцовых храмов и древних монастырей. Вы увидите </w:t>
      </w:r>
      <w:r>
        <w:rPr>
          <w:rStyle w:val="a6"/>
        </w:rPr>
        <w:t>Губернаторский дом</w:t>
      </w:r>
      <w:r>
        <w:t xml:space="preserve"> – роскошный особняк, построенный в 1823 году для особо важных приемов и проживания ярославских губернаторов, в котором останавливались все императоры России, от Александра I до Николая II, </w:t>
      </w:r>
      <w:r>
        <w:rPr>
          <w:rStyle w:val="a6"/>
        </w:rPr>
        <w:t xml:space="preserve">жемчужину и символ Ярославля, входящий в Список ЮНЕСКО – великолепный, </w:t>
      </w:r>
      <w:proofErr w:type="spellStart"/>
      <w:r>
        <w:rPr>
          <w:rStyle w:val="a6"/>
        </w:rPr>
        <w:t>двухшатровый</w:t>
      </w:r>
      <w:proofErr w:type="spellEnd"/>
      <w:r>
        <w:rPr>
          <w:rStyle w:val="a6"/>
        </w:rPr>
        <w:t xml:space="preserve"> храм Илии Пророка.</w:t>
      </w:r>
      <w:r>
        <w:t xml:space="preserve"> Культурное и историческое значение этого храма для Ярославля сравнимо с Собором Парижской Богоматери для Парижа! (внешний осмотр</w:t>
      </w:r>
      <w:proofErr w:type="gramStart"/>
      <w:r>
        <w:t>).</w:t>
      </w:r>
      <w:r>
        <w:br/>
        <w:t>Недавно</w:t>
      </w:r>
      <w:proofErr w:type="gramEnd"/>
      <w:r>
        <w:t xml:space="preserve"> Ярославль “отметил” свое тысячелетие, и сегодня город предстанет перед нами в обновленном, отреставрированном, с иголочки, виде. Этой дате посвящена впечатляющая стела Памятника Тысячелетию Ярославля на живописнейшей Волжской набережной, которым вы полюбуетесь. Отсюда открываются завораживающие виды на Стрелку </w:t>
      </w:r>
      <w:proofErr w:type="spellStart"/>
      <w:r>
        <w:t>Которосли</w:t>
      </w:r>
      <w:proofErr w:type="spellEnd"/>
      <w:r>
        <w:t xml:space="preserve"> и </w:t>
      </w:r>
      <w:proofErr w:type="gramStart"/>
      <w:r>
        <w:t>Волги!</w:t>
      </w:r>
      <w:r>
        <w:br/>
      </w:r>
      <w:r>
        <w:rPr>
          <w:rStyle w:val="a6"/>
        </w:rPr>
        <w:t>Экскурсия</w:t>
      </w:r>
      <w:proofErr w:type="gramEnd"/>
      <w:r>
        <w:rPr>
          <w:rStyle w:val="a6"/>
        </w:rPr>
        <w:t xml:space="preserve"> в Ярославский Государственный музей-заповедник «</w:t>
      </w:r>
      <w:proofErr w:type="spellStart"/>
      <w:r>
        <w:rPr>
          <w:rStyle w:val="a6"/>
        </w:rPr>
        <w:t>Спасо</w:t>
      </w:r>
      <w:proofErr w:type="spellEnd"/>
      <w:r>
        <w:rPr>
          <w:rStyle w:val="a6"/>
        </w:rPr>
        <w:t>-Преображенский монастырь» (архитектура).</w:t>
      </w:r>
      <w:r>
        <w:br/>
      </w:r>
      <w:r>
        <w:rPr>
          <w:rStyle w:val="a6"/>
        </w:rPr>
        <w:t>“</w:t>
      </w:r>
      <w:proofErr w:type="spellStart"/>
      <w:r>
        <w:rPr>
          <w:rStyle w:val="a6"/>
        </w:rPr>
        <w:t>Ярославльский</w:t>
      </w:r>
      <w:proofErr w:type="spellEnd"/>
      <w:r>
        <w:rPr>
          <w:rStyle w:val="a6"/>
        </w:rPr>
        <w:t xml:space="preserve"> Кремль”</w:t>
      </w:r>
      <w:r>
        <w:br/>
        <w:t xml:space="preserve">Древнейший, основанный еще в XIII веке, </w:t>
      </w:r>
      <w:proofErr w:type="spellStart"/>
      <w:r>
        <w:t>Спасо</w:t>
      </w:r>
      <w:proofErr w:type="spellEnd"/>
      <w:r>
        <w:t xml:space="preserve">-Преображенский монастырь – драгоценный бриллиант среди ярославских достопримечательностей, а сами ярославцы называют его </w:t>
      </w:r>
      <w:proofErr w:type="spellStart"/>
      <w:r>
        <w:t>Ярославльским</w:t>
      </w:r>
      <w:proofErr w:type="spellEnd"/>
      <w:r>
        <w:t xml:space="preserve"> Кремлем. Вы полюбуетесь </w:t>
      </w:r>
      <w:proofErr w:type="spellStart"/>
      <w:r>
        <w:t>Спасо</w:t>
      </w:r>
      <w:proofErr w:type="spellEnd"/>
      <w:r>
        <w:t xml:space="preserve">-Преображенским собором и церквями монастыря – великолепными творениями лучших русских и итальянских зодчих. Здесь, под сенью грандиозных храмов, овеянными аурой веками </w:t>
      </w:r>
      <w:proofErr w:type="spellStart"/>
      <w:r>
        <w:t>намоленного</w:t>
      </w:r>
      <w:proofErr w:type="spellEnd"/>
      <w:r>
        <w:t xml:space="preserve"> места, вы поймете привязанность к монастырю монарших правителей Руси, от одиозного Иоанна Грозного до последних Романовых.</w:t>
      </w:r>
      <w:r>
        <w:br/>
        <w:t xml:space="preserve">Размещение в гостинице </w:t>
      </w:r>
      <w:hyperlink r:id="rId5" w:tgtFrame="_blank" w:history="1">
        <w:r>
          <w:rPr>
            <w:rStyle w:val="a7"/>
          </w:rPr>
          <w:t>«Ярославское подворье»</w:t>
        </w:r>
      </w:hyperlink>
      <w:r>
        <w:t xml:space="preserve"> или в </w:t>
      </w:r>
      <w:proofErr w:type="gramStart"/>
      <w:r>
        <w:t>гостинице  </w:t>
      </w:r>
      <w:hyperlink r:id="rId6" w:tgtFrame="_blank" w:history="1">
        <w:r>
          <w:rPr>
            <w:rStyle w:val="a7"/>
          </w:rPr>
          <w:t>«</w:t>
        </w:r>
        <w:proofErr w:type="spellStart"/>
        <w:proofErr w:type="gramEnd"/>
        <w:r>
          <w:rPr>
            <w:rStyle w:val="a7"/>
          </w:rPr>
          <w:t>Park</w:t>
        </w:r>
        <w:proofErr w:type="spellEnd"/>
        <w:r>
          <w:rPr>
            <w:rStyle w:val="a7"/>
          </w:rPr>
          <w:t xml:space="preserve"> </w:t>
        </w:r>
        <w:proofErr w:type="spellStart"/>
        <w:r>
          <w:rPr>
            <w:rStyle w:val="a7"/>
          </w:rPr>
          <w:t>Inn</w:t>
        </w:r>
        <w:proofErr w:type="spellEnd"/>
        <w:r>
          <w:rPr>
            <w:rStyle w:val="a7"/>
          </w:rPr>
          <w:t>» 4*</w:t>
        </w:r>
      </w:hyperlink>
      <w:r>
        <w:br/>
      </w:r>
      <w:r>
        <w:rPr>
          <w:rStyle w:val="a6"/>
        </w:rPr>
        <w:t>Ужин</w:t>
      </w:r>
      <w:r>
        <w:t xml:space="preserve"> (за доп. плату)</w:t>
      </w:r>
    </w:p>
    <w:p w:rsidR="007F1A8A" w:rsidRPr="00533CDE" w:rsidRDefault="007F1A8A" w:rsidP="000A34A8">
      <w:pPr>
        <w:pStyle w:val="a5"/>
        <w:spacing w:before="0" w:beforeAutospacing="0" w:after="0" w:afterAutospacing="0"/>
      </w:pPr>
    </w:p>
    <w:p w:rsidR="007F1A8A" w:rsidRPr="00533CDE" w:rsidRDefault="007F1A8A" w:rsidP="000A34A8">
      <w:pPr>
        <w:pStyle w:val="a5"/>
        <w:spacing w:before="0" w:beforeAutospacing="0" w:after="0" w:afterAutospacing="0"/>
      </w:pPr>
      <w:r>
        <w:rPr>
          <w:rStyle w:val="a6"/>
        </w:rPr>
        <w:t xml:space="preserve">2 день </w:t>
      </w:r>
      <w:r>
        <w:br/>
      </w:r>
      <w:r>
        <w:rPr>
          <w:rStyle w:val="a6"/>
        </w:rPr>
        <w:t>Завтрак.</w:t>
      </w:r>
      <w:r>
        <w:t xml:space="preserve"> Освобождение номеров.</w:t>
      </w:r>
      <w:r>
        <w:br/>
      </w:r>
      <w:r>
        <w:rPr>
          <w:rStyle w:val="a6"/>
        </w:rPr>
        <w:t>Переезд в Кострому</w:t>
      </w:r>
      <w:r>
        <w:t xml:space="preserve"> (80 </w:t>
      </w:r>
      <w:proofErr w:type="gramStart"/>
      <w:r>
        <w:t>км)</w:t>
      </w:r>
      <w:r>
        <w:br/>
        <w:t>Обзорная</w:t>
      </w:r>
      <w:proofErr w:type="gramEnd"/>
      <w:r>
        <w:t xml:space="preserve"> экскурсия по Костроме. Кострома – заповедная жемчужина Золотого кольца и красивейший город Руси! Кострома – ровесница Москвы. Старейший ювелирный центр, основательный купеческий город на Волге. Красавица-Кострома раскинулась на семи живописных холмах у слияния двух рек – Волги и Костромы, а прекрасно сохранившийся ансамбль богатых особняков XVIII-XIX веков, узорчатых деревянных домиков и веерное расположение улиц (кстати, придуманное и утвержденное самой императрицей Екатериной Великой) придает ей особенное, неповторимое очарование.</w:t>
      </w:r>
      <w:r>
        <w:br/>
        <w:t>Площади и улицы Костромы буквально «дышат» историей, а в ухоженном, украшенном роскошными цветниками историческом центре Костромы сосредоточены редкие исторические и архитектурные памятники. Вы полюбуетесь высоченной Пожарной каланчой – выдающимся памятником классицизма, зданием Гауптвахты, Домом генерала Борщова, познакомитесь с великолепно сохранившимся ансамблем Торговых рядов, которые исправно несут свою службу до сих пор.</w:t>
      </w:r>
      <w:r>
        <w:br/>
        <w:t xml:space="preserve">На вершине Молочной горы высится памятник национальному герою и патриоту России – Ивану Сусанину, спасшему будущего царя Михаила Романова ценой собственной жизни. Кострома – колыбель династии Романовых, ведь именно в </w:t>
      </w:r>
      <w:proofErr w:type="spellStart"/>
      <w:r>
        <w:t>Ипатьевском</w:t>
      </w:r>
      <w:proofErr w:type="spellEnd"/>
      <w:r>
        <w:t xml:space="preserve"> монастыре Костромы от опалы Годунова скрывался Михаил Федорович Романов.</w:t>
      </w:r>
      <w:r>
        <w:br/>
      </w:r>
      <w:r>
        <w:rPr>
          <w:rStyle w:val="a6"/>
        </w:rPr>
        <w:t>Кострома и Сыр – практически синонимы!</w:t>
      </w:r>
      <w:r>
        <w:t xml:space="preserve"> Самый распространенный сыр в России, любимый с нашего советского детства – ароматный, вкусный, почти легендарный Костромской сыр. Во всем мире </w:t>
      </w:r>
      <w:r>
        <w:lastRenderedPageBreak/>
        <w:t xml:space="preserve">в наши дни “правильный” костромской сыр варится только в Костроме и Эстонии. Поэтому неудивительно, что именно в Костроме находится очень “вкусный” </w:t>
      </w:r>
      <w:r>
        <w:rPr>
          <w:rStyle w:val="a6"/>
        </w:rPr>
        <w:t>музей Сыра</w:t>
      </w:r>
      <w:r>
        <w:t xml:space="preserve">, с ароматными экспозициями и яркими экскурсиями с театральными элементами. В сопровождении “сырного </w:t>
      </w:r>
      <w:proofErr w:type="spellStart"/>
      <w:r>
        <w:t>сомелье</w:t>
      </w:r>
      <w:proofErr w:type="spellEnd"/>
      <w:r>
        <w:t>” в оригинальном костюме, который знает о сыре буквально все, вы совершите увлекательное путешествие в историю мирового сыроварения, увидите уникальные приспособления для варки, хранения и даже продажи сыра. Узнаете, как делали сыр первобытные люди, кто “научил” людей сыроварению в Древней Греции, как появился сыр в Европе и России.</w:t>
      </w:r>
      <w:r>
        <w:br/>
      </w:r>
      <w:r>
        <w:rPr>
          <w:rStyle w:val="a6"/>
        </w:rPr>
        <w:t>На вкусной Дегустации костромского сыра под бокал вина*, которая оформлена очень красиво и стильно, (по всем правилам дегустации сыров!)</w:t>
      </w:r>
      <w:r>
        <w:t xml:space="preserve"> – кусочки сыра подаются на деревянных дощечках, с гроздьями винограда и орехами, вы сможете оценить оттенки вкусов и послевкусие нескольких сортов костромских сыров, от мягких до полутвердых, узнаете об их пользе и правильном употреблении.</w:t>
      </w:r>
      <w:r>
        <w:br/>
        <w:t>И, конечно, сможете прикупить сырку от местных фермеров – ароматный костромской сувенир! Кстати, здание музея Сыра – исторический купеческий особняк, что придаст экскурсии особую достоверность.</w:t>
      </w:r>
      <w:r>
        <w:br/>
      </w:r>
      <w:r>
        <w:rPr>
          <w:rStyle w:val="a6"/>
        </w:rPr>
        <w:t xml:space="preserve">Экскурсия в </w:t>
      </w:r>
      <w:proofErr w:type="spellStart"/>
      <w:r>
        <w:rPr>
          <w:rStyle w:val="a6"/>
        </w:rPr>
        <w:t>Ипатьевский</w:t>
      </w:r>
      <w:proofErr w:type="spellEnd"/>
      <w:r>
        <w:rPr>
          <w:rStyle w:val="a6"/>
        </w:rPr>
        <w:t xml:space="preserve"> монастырь.</w:t>
      </w:r>
      <w:r>
        <w:t xml:space="preserve"> Основанный в начале XIV века, </w:t>
      </w:r>
      <w:proofErr w:type="spellStart"/>
      <w:r>
        <w:t>Ипатьевский</w:t>
      </w:r>
      <w:proofErr w:type="spellEnd"/>
      <w:r>
        <w:t xml:space="preserve"> монастырь по праву считается древнейшим в нашей стране. Вы увидите подлинные храмовые двери каменного «</w:t>
      </w:r>
      <w:proofErr w:type="spellStart"/>
      <w:r>
        <w:t>годуновского</w:t>
      </w:r>
      <w:proofErr w:type="spellEnd"/>
      <w:r>
        <w:t xml:space="preserve">» Успенского собора, изготовленные в мастерских Московского Кремля в редчайшей технике золотой наводки на меди. Среди сокровищ </w:t>
      </w:r>
      <w:proofErr w:type="spellStart"/>
      <w:r>
        <w:t>Ипатьевского</w:t>
      </w:r>
      <w:proofErr w:type="spellEnd"/>
      <w:r>
        <w:t xml:space="preserve"> монастыря – уникальные Псалтыри, Евангелия и Служебники в драгоценных ризах и окладах – щедрые вклады русских правителей. В Троицком соборе </w:t>
      </w:r>
      <w:proofErr w:type="spellStart"/>
      <w:r>
        <w:t>Ипатьевского</w:t>
      </w:r>
      <w:proofErr w:type="spellEnd"/>
      <w:r>
        <w:t xml:space="preserve"> монастыря сохранились фрески великого русского иконописца Гурия Никитина, которыми вы также полюбуетесь.</w:t>
      </w:r>
      <w:r>
        <w:br/>
      </w:r>
      <w:r>
        <w:rPr>
          <w:rStyle w:val="a6"/>
        </w:rPr>
        <w:t>Обед</w:t>
      </w:r>
      <w:r>
        <w:t xml:space="preserve"> в ресторане.</w:t>
      </w:r>
      <w:r>
        <w:br/>
      </w:r>
      <w:r>
        <w:rPr>
          <w:rStyle w:val="a6"/>
        </w:rPr>
        <w:t>Переезд в Плёс</w:t>
      </w:r>
      <w:r>
        <w:t xml:space="preserve"> (70 км)</w:t>
      </w:r>
      <w:r>
        <w:br/>
      </w:r>
      <w:r>
        <w:rPr>
          <w:rStyle w:val="a6"/>
        </w:rPr>
        <w:t>Обзорная экскурсия «Столица русского пейзажа».</w:t>
      </w:r>
      <w:r>
        <w:br/>
        <w:t>Плёс – живая столица русского пейзажа, живописные окрестности сказочного Плеса во все времена вдохновляли великих художников, певцов, писателей… Недаром Плёс с XIX века считался модным курортом, а его окрестности в любое время года называют «Русской Швейцарией».</w:t>
      </w:r>
      <w:r>
        <w:br/>
        <w:t xml:space="preserve">Сказочный Плёс лежит на живописных холмах, самый высокий из которых Соборная гора – бывшее капище Велеса, место силы наших прадедов. Вы полюбуетесь роскошными видами могучей Волги – ширь, масштаб и бесконечный простор захватывают дух! Отсюда открываются завораживающие виды и на Троицкую слободу – центральную площадь Плёса, а на вершине горы красуется белокаменная Успенская церковь, построенная в 1699 году. Весь чарующий Плес – деревянные домики с ажурными наличниками и деревянными ставенками, золотые купола белокаменных церквей и потемневшие от древности деревянные храмы как на ладони! Романтичная, живописная </w:t>
      </w:r>
      <w:proofErr w:type="gramStart"/>
      <w:r>
        <w:t>фотосессия!</w:t>
      </w:r>
      <w:r>
        <w:br/>
        <w:t>С</w:t>
      </w:r>
      <w:proofErr w:type="gramEnd"/>
      <w:r>
        <w:t xml:space="preserve"> самой большой гордостью и любовью вспоминают жители Плёса имя великого певца русской природы, художника Исаака Левитана. Он приезжает в Плёс три лета подряд, в 1888-1890 годах. Вдохновленный волшебными красотами Плёса, он пишет здесь почти 200 картин и </w:t>
      </w:r>
      <w:proofErr w:type="gramStart"/>
      <w:r>
        <w:t>этюдов!</w:t>
      </w:r>
      <w:r>
        <w:br/>
      </w:r>
      <w:r>
        <w:rPr>
          <w:rStyle w:val="a6"/>
        </w:rPr>
        <w:t>Вы</w:t>
      </w:r>
      <w:proofErr w:type="gramEnd"/>
      <w:r>
        <w:rPr>
          <w:rStyle w:val="a6"/>
        </w:rPr>
        <w:t xml:space="preserve"> полюбуетесь самой узнаваемой достопримечательностью Плёса, его «визитной карточкой» – маленькой деревянной церковкой на горе Левитана. Ее уже почти «официальное» название – «Над вечным покоем»</w:t>
      </w:r>
      <w:r>
        <w:t>. Вы полюбуетесь теми же невероятными видами, которые вдохновили гения на создание шедевра…</w:t>
      </w:r>
      <w:r>
        <w:br/>
      </w:r>
      <w:r>
        <w:rPr>
          <w:rStyle w:val="a6"/>
        </w:rPr>
        <w:t>Подобно всем именитым дачникам прошлого, мы совершим увлекательный променад по знаменитой парадной набережной Плёса.</w:t>
      </w:r>
      <w:r>
        <w:t xml:space="preserve"> Белокаменной купеческой застройки, заботливо отреставрированная, чистенькая и ухоженная, пестрящая вернисажами уличных художников, уютными кафе и маленькими магазинчиками со знаменитой волжской рыбой.</w:t>
      </w:r>
      <w:r>
        <w:br/>
        <w:t>Похоже, что в этом городе рисуют все! Виды Плёса и необычное для русских городов освещение привлекают сюда художников-пейзажистов и фотографов со всей России и даже из-за рубежа. А все дело в расположении города: он «развернут» к Волге и ориентирован на север – исключительный случай для городов северного полушария. Поэтому в солнечный день весь город как бы светится изнутри, а во время закатов играет огненными оттенками – только успевай ловить момент! Пополните свои коллекции волшебными кадрами и бросьте монетку в красавицу-Волгу, потому что вам непременно захочется сюда вернуться…</w:t>
      </w:r>
      <w:r>
        <w:br/>
        <w:t>Свободное время на набережной города-курорта.</w:t>
      </w:r>
      <w:r>
        <w:br/>
      </w:r>
      <w:r>
        <w:rPr>
          <w:rStyle w:val="a6"/>
        </w:rPr>
        <w:t>Отъезд в Москву.</w:t>
      </w:r>
      <w:r>
        <w:t xml:space="preserve"> Прибытие в зависимости от транспортной ситуации.</w:t>
      </w:r>
    </w:p>
    <w:p w:rsidR="007F1A8A" w:rsidRPr="00533CDE" w:rsidRDefault="007F1A8A" w:rsidP="000A34A8">
      <w:pPr>
        <w:pStyle w:val="a5"/>
        <w:spacing w:before="0" w:beforeAutospacing="0" w:after="0" w:afterAutospacing="0"/>
      </w:pPr>
    </w:p>
    <w:p w:rsidR="007F1A8A" w:rsidRPr="00533CDE" w:rsidRDefault="007F1A8A" w:rsidP="000A34A8">
      <w:pPr>
        <w:pStyle w:val="a5"/>
        <w:spacing w:before="0" w:beforeAutospacing="0" w:after="0" w:afterAutospacing="0"/>
      </w:pPr>
    </w:p>
    <w:p w:rsidR="007F1A8A" w:rsidRDefault="007F1A8A" w:rsidP="000A34A8">
      <w:pPr>
        <w:pStyle w:val="a5"/>
        <w:spacing w:before="0" w:beforeAutospacing="0" w:after="0" w:afterAutospacing="0"/>
      </w:pPr>
      <w:r>
        <w:rPr>
          <w:rStyle w:val="a6"/>
        </w:rPr>
        <w:t xml:space="preserve">В стоимость </w:t>
      </w:r>
      <w:proofErr w:type="gramStart"/>
      <w:r>
        <w:rPr>
          <w:rStyle w:val="a6"/>
        </w:rPr>
        <w:t>включено:</w:t>
      </w:r>
      <w:r>
        <w:br/>
        <w:t>Проживание</w:t>
      </w:r>
      <w:proofErr w:type="gramEnd"/>
      <w:r>
        <w:t xml:space="preserve"> в гостиницах «Ярославское подворье» или «Пар Инн» г. Ярославль;</w:t>
      </w:r>
      <w:r>
        <w:br/>
        <w:t>Питание – 1 завтрак, 2 обеда;</w:t>
      </w:r>
      <w:r>
        <w:br/>
        <w:t>Экскурсионное обслуживание согласно программе (включая услуги местных гидов и входные билеты в музеи);</w:t>
      </w:r>
      <w:r>
        <w:br/>
        <w:t>Услуги сопровождающего гида;</w:t>
      </w:r>
      <w:r>
        <w:br/>
        <w:t>Транспортное обслуживание автобусом туристического класса (комфортабельный автобус)</w:t>
      </w:r>
    </w:p>
    <w:p w:rsidR="00533CDE" w:rsidRDefault="00533CDE" w:rsidP="000A34A8">
      <w:pPr>
        <w:pStyle w:val="a5"/>
        <w:spacing w:before="0" w:beforeAutospacing="0" w:after="0" w:afterAutospacing="0"/>
      </w:pPr>
    </w:p>
    <w:p w:rsidR="00533CDE" w:rsidRDefault="007F1A8A" w:rsidP="000A34A8">
      <w:pPr>
        <w:pStyle w:val="a5"/>
        <w:spacing w:before="0" w:beforeAutospacing="0" w:after="0" w:afterAutospacing="0"/>
        <w:rPr>
          <w:rStyle w:val="a6"/>
        </w:rPr>
      </w:pPr>
      <w:r>
        <w:rPr>
          <w:rStyle w:val="a6"/>
        </w:rPr>
        <w:t>Дополнительно оплачивается:</w:t>
      </w:r>
    </w:p>
    <w:p w:rsidR="007F1A8A" w:rsidRDefault="007F1A8A" w:rsidP="000A34A8">
      <w:pPr>
        <w:pStyle w:val="a5"/>
        <w:spacing w:before="0" w:beforeAutospacing="0" w:after="0" w:afterAutospacing="0"/>
      </w:pPr>
      <w:r>
        <w:br/>
        <w:t>Ужин – 550 руб./чел.</w:t>
      </w:r>
    </w:p>
    <w:p w:rsidR="00533CDE" w:rsidRDefault="00533CDE" w:rsidP="000A34A8">
      <w:pPr>
        <w:pStyle w:val="a5"/>
        <w:spacing w:before="0" w:beforeAutospacing="0" w:after="0" w:afterAutospacing="0"/>
      </w:pPr>
    </w:p>
    <w:p w:rsidR="007F1A8A" w:rsidRDefault="007F1A8A" w:rsidP="000A34A8">
      <w:pPr>
        <w:pStyle w:val="a5"/>
        <w:spacing w:before="0" w:beforeAutospacing="0" w:after="0" w:afterAutospacing="0"/>
      </w:pPr>
      <w:r>
        <w:rPr>
          <w:rStyle w:val="a6"/>
        </w:rPr>
        <w:t>Примечание:</w:t>
      </w:r>
      <w:r>
        <w:br/>
        <w:t>Все пассажиры в туристическом автобусе обязаны иметь при себе удостоверение личности (паспорт, свидетельство о рождении)</w:t>
      </w:r>
      <w:r>
        <w:br/>
        <w:t>Время прибытия в Москву является ориентировочным и не может считаться обязательным пунктом программы</w:t>
      </w:r>
      <w: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>
        <w:br/>
        <w:t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При этом в автобусе свободная рассадка</w:t>
      </w:r>
      <w: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</w:t>
      </w:r>
      <w: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533CDE" w:rsidRPr="000A34A8" w:rsidRDefault="00533CDE" w:rsidP="000A34A8">
      <w:pPr>
        <w:pStyle w:val="a5"/>
        <w:spacing w:before="0" w:beforeAutospacing="0" w:after="0" w:afterAutospacing="0"/>
      </w:pPr>
    </w:p>
    <w:p w:rsidR="007F1A8A" w:rsidRPr="000A34A8" w:rsidRDefault="00533CDE" w:rsidP="000A34A8">
      <w:pPr>
        <w:pStyle w:val="a5"/>
        <w:spacing w:before="0" w:beforeAutospacing="0" w:after="0" w:afterAutospacing="0"/>
        <w:rPr>
          <w:lang w:val="en-US"/>
        </w:rPr>
      </w:pPr>
      <w:r>
        <w:fldChar w:fldCharType="begin"/>
      </w:r>
      <w:r>
        <w:instrText xml:space="preserve"> INCLUDEPICTURE  "https://tur-mobile.ru/wp-content/uploads/2020/07/shema-stoyanki-avtobusa-.-sviblovo.jpg" \* MERGEFORMATINET </w:instrText>
      </w:r>
      <w:r>
        <w:fldChar w:fldCharType="separate"/>
      </w:r>
      <w:r w:rsidR="000D500D">
        <w:fldChar w:fldCharType="begin"/>
      </w:r>
      <w:r w:rsidR="000D500D">
        <w:instrText xml:space="preserve"> </w:instrText>
      </w:r>
      <w:r w:rsidR="000D500D">
        <w:instrText>INCLUDEPICTURE  "https://tur-mobile.ru/wp-content/uploads/2020/07/shema-stoyanki-avtobusa-.-sviblovo.jpg" \* MERGEFORMATINET</w:instrText>
      </w:r>
      <w:r w:rsidR="000D500D">
        <w:instrText xml:space="preserve"> </w:instrText>
      </w:r>
      <w:r w:rsidR="000D500D">
        <w:fldChar w:fldCharType="separate"/>
      </w:r>
      <w:r w:rsidR="000D500D">
        <w:pict>
          <v:shape id="_x0000_i1025" type="#_x0000_t75" alt="" style="width:403.45pt;height:300.25pt">
            <v:imagedata r:id="rId7" r:href="rId8"/>
          </v:shape>
        </w:pict>
      </w:r>
      <w:r w:rsidR="000D500D">
        <w:fldChar w:fldCharType="end"/>
      </w:r>
      <w:r>
        <w:fldChar w:fldCharType="end"/>
      </w:r>
    </w:p>
    <w:sectPr w:rsidR="007F1A8A" w:rsidRPr="000A34A8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B"/>
    <w:rsid w:val="00050B99"/>
    <w:rsid w:val="000A34A8"/>
    <w:rsid w:val="000D500D"/>
    <w:rsid w:val="00185A2B"/>
    <w:rsid w:val="00200177"/>
    <w:rsid w:val="003A6465"/>
    <w:rsid w:val="003F7EFC"/>
    <w:rsid w:val="00493673"/>
    <w:rsid w:val="004F0FC7"/>
    <w:rsid w:val="00533CDE"/>
    <w:rsid w:val="005769AC"/>
    <w:rsid w:val="0059158B"/>
    <w:rsid w:val="00597219"/>
    <w:rsid w:val="00615D25"/>
    <w:rsid w:val="00681BE1"/>
    <w:rsid w:val="00696BF5"/>
    <w:rsid w:val="006D7B48"/>
    <w:rsid w:val="00737455"/>
    <w:rsid w:val="0074595F"/>
    <w:rsid w:val="0076285B"/>
    <w:rsid w:val="007D3B18"/>
    <w:rsid w:val="007F1A8A"/>
    <w:rsid w:val="008C1E00"/>
    <w:rsid w:val="0092181C"/>
    <w:rsid w:val="009F3602"/>
    <w:rsid w:val="009F5668"/>
    <w:rsid w:val="00A65240"/>
    <w:rsid w:val="00BC38FD"/>
    <w:rsid w:val="00C83448"/>
    <w:rsid w:val="00CA2033"/>
    <w:rsid w:val="00CF491C"/>
    <w:rsid w:val="00DC5231"/>
    <w:rsid w:val="00DF7C2B"/>
    <w:rsid w:val="00E277CA"/>
    <w:rsid w:val="00E72FC0"/>
    <w:rsid w:val="00ED5E58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F0A76B9-6F65-456C-9DED-6BC79E15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99"/>
    <w:qFormat/>
    <w:rsid w:val="00681BE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ur-mobile.ru/wp-content/uploads/2020/07/shema-stoyanki-avtobusa-.-sviblov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za-park-inn-g-yaroslavl/" TargetMode="External"/><Relationship Id="rId5" Type="http://schemas.openxmlformats.org/officeDocument/2006/relationships/hyperlink" Target="https://tur-mobile.ru/gostinniczy/gostinicza-yaroslavskoe-podvore-g-yaroslav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2217</Words>
  <Characters>12640</Characters>
  <Application>Microsoft Office Word</Application>
  <DocSecurity>0</DocSecurity>
  <Lines>105</Lines>
  <Paragraphs>29</Paragraphs>
  <ScaleCrop>false</ScaleCrop>
  <Company>DG Win&amp;Soft</Company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Miller</cp:lastModifiedBy>
  <cp:revision>12</cp:revision>
  <dcterms:created xsi:type="dcterms:W3CDTF">2020-07-09T13:31:00Z</dcterms:created>
  <dcterms:modified xsi:type="dcterms:W3CDTF">2022-05-19T17:02:00Z</dcterms:modified>
</cp:coreProperties>
</file>